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  <w:t>ПОСТАНОВЛЕНИЕ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АДМИНИСТРАЦИИ СЕЛЬСКОГО ПОСЕЛЕНИЯ </w:t>
      </w:r>
      <w:r w:rsidR="00652A64">
        <w:rPr>
          <w:rFonts w:ascii="Arial" w:hAnsi="Arial" w:cs="Arial"/>
          <w:color w:val="333333"/>
        </w:rPr>
        <w:t>ДРЯЗГИНСКИЙ</w:t>
      </w:r>
      <w:r>
        <w:rPr>
          <w:rFonts w:ascii="Arial" w:hAnsi="Arial" w:cs="Arial"/>
          <w:color w:val="333333"/>
        </w:rPr>
        <w:t xml:space="preserve"> СЕЛЬСОВЕТ УСМАНСКОГО МУНИЦИПАЛЬНОГО РАЙОНА ЛИПЕЦКОЙ ОБЛАСТИ РОССИЙСКОЙ ФЕДЕРАЦИИ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21</w:t>
      </w:r>
      <w:r w:rsidR="006A7DC1">
        <w:rPr>
          <w:rFonts w:ascii="Arial" w:hAnsi="Arial" w:cs="Arial"/>
          <w:color w:val="333333"/>
        </w:rPr>
        <w:t>.11.2017 г.          </w:t>
      </w:r>
      <w:r>
        <w:rPr>
          <w:rFonts w:ascii="Arial" w:hAnsi="Arial" w:cs="Arial"/>
          <w:color w:val="333333"/>
        </w:rPr>
        <w:t>                       </w:t>
      </w:r>
      <w:proofErr w:type="spellStart"/>
      <w:r>
        <w:rPr>
          <w:rFonts w:ascii="Arial" w:hAnsi="Arial" w:cs="Arial"/>
          <w:color w:val="333333"/>
        </w:rPr>
        <w:t>ж.д.ст</w:t>
      </w:r>
      <w:proofErr w:type="gramStart"/>
      <w:r>
        <w:rPr>
          <w:rFonts w:ascii="Arial" w:hAnsi="Arial" w:cs="Arial"/>
          <w:color w:val="333333"/>
        </w:rPr>
        <w:t>.Д</w:t>
      </w:r>
      <w:proofErr w:type="gramEnd"/>
      <w:r>
        <w:rPr>
          <w:rFonts w:ascii="Arial" w:hAnsi="Arial" w:cs="Arial"/>
          <w:color w:val="333333"/>
        </w:rPr>
        <w:t>рязги</w:t>
      </w:r>
      <w:proofErr w:type="spellEnd"/>
      <w:r w:rsidR="006A7DC1">
        <w:rPr>
          <w:rFonts w:ascii="Arial" w:hAnsi="Arial" w:cs="Arial"/>
          <w:color w:val="333333"/>
        </w:rPr>
        <w:t xml:space="preserve">              </w:t>
      </w:r>
      <w:r w:rsidR="003A7E3A">
        <w:rPr>
          <w:rFonts w:ascii="Arial" w:hAnsi="Arial" w:cs="Arial"/>
          <w:color w:val="333333"/>
        </w:rPr>
        <w:t>                           № 114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Pr="003A7E3A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b/>
          <w:color w:val="333333"/>
        </w:rPr>
      </w:pPr>
      <w:r w:rsidRPr="003A7E3A">
        <w:rPr>
          <w:rFonts w:ascii="Arial" w:hAnsi="Arial" w:cs="Arial"/>
          <w:b/>
          <w:color w:val="333333"/>
        </w:rPr>
        <w:t xml:space="preserve">О создании Общественной комиссии по обеспечению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 w:rsidRPr="003A7E3A">
        <w:rPr>
          <w:rFonts w:ascii="Arial" w:hAnsi="Arial" w:cs="Arial"/>
          <w:b/>
          <w:color w:val="333333"/>
        </w:rPr>
        <w:t>Дрязгинский</w:t>
      </w:r>
      <w:proofErr w:type="spellEnd"/>
      <w:r w:rsidRPr="003A7E3A">
        <w:rPr>
          <w:rFonts w:ascii="Arial" w:hAnsi="Arial" w:cs="Arial"/>
          <w:b/>
          <w:color w:val="333333"/>
        </w:rPr>
        <w:t xml:space="preserve"> сельсовет и утверждении Положения об общественной комиссии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Липецкой области</w:t>
      </w:r>
      <w:proofErr w:type="gram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ПОСТАНОВЛЯЕТ: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1.Создать Общественную комиссию по обеспечению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(далее – Общественная комиссия).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2.Утвердить состав Общественной комиссии (Приложение № 1 к настоящему постановлению).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3.Утвердить Положение об Общественной комиссии по обеспечению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(Приложение № 2 к настоящему постановлению).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4.Настоящее постановление вступает в силу со дня подписания и подлежит размещению на официальном сайте администрации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</w:t>
      </w:r>
      <w:proofErr w:type="gramStart"/>
      <w:r>
        <w:rPr>
          <w:rFonts w:ascii="Arial" w:hAnsi="Arial" w:cs="Arial"/>
          <w:color w:val="333333"/>
        </w:rPr>
        <w:t>Контроль за</w:t>
      </w:r>
      <w:proofErr w:type="gramEnd"/>
      <w:r>
        <w:rPr>
          <w:rFonts w:ascii="Arial" w:hAnsi="Arial" w:cs="Arial"/>
          <w:color w:val="333333"/>
        </w:rPr>
        <w:t xml:space="preserve"> исполнением настоящего постановления оставляю за собой.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Глава администрации </w:t>
      </w:r>
      <w:proofErr w:type="gramStart"/>
      <w:r>
        <w:rPr>
          <w:rFonts w:ascii="Arial" w:hAnsi="Arial" w:cs="Arial"/>
          <w:color w:val="333333"/>
        </w:rPr>
        <w:t>сельского</w:t>
      </w:r>
      <w:proofErr w:type="gram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</w:t>
      </w:r>
      <w:r w:rsidR="00652A64">
        <w:rPr>
          <w:rFonts w:ascii="Arial" w:hAnsi="Arial" w:cs="Arial"/>
          <w:color w:val="333333"/>
        </w:rPr>
        <w:t xml:space="preserve">                                    А.В.</w:t>
      </w:r>
      <w:proofErr w:type="gramStart"/>
      <w:r w:rsidR="00652A64">
        <w:rPr>
          <w:rFonts w:ascii="Arial" w:hAnsi="Arial" w:cs="Arial"/>
          <w:color w:val="333333"/>
        </w:rPr>
        <w:t>Тонких</w:t>
      </w:r>
      <w:proofErr w:type="gram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Приложение № 1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 Постановлению администрации </w:t>
      </w:r>
      <w:proofErr w:type="gramStart"/>
      <w:r>
        <w:rPr>
          <w:rFonts w:ascii="Arial" w:hAnsi="Arial" w:cs="Arial"/>
          <w:color w:val="333333"/>
        </w:rPr>
        <w:t>сельского</w:t>
      </w:r>
      <w:proofErr w:type="gram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муниципального района Липецкой области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21</w:t>
      </w:r>
      <w:r w:rsidR="003A7E3A">
        <w:rPr>
          <w:rFonts w:ascii="Arial" w:hAnsi="Arial" w:cs="Arial"/>
          <w:color w:val="333333"/>
        </w:rPr>
        <w:t>.11.2017 г. № 114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УТВЕРЖДЕН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постановлением администрации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Липецкой области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21</w:t>
      </w:r>
      <w:r w:rsidR="003A7E3A">
        <w:rPr>
          <w:rFonts w:ascii="Arial" w:hAnsi="Arial" w:cs="Arial"/>
          <w:color w:val="333333"/>
        </w:rPr>
        <w:t>.11.2017 № 114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СОСТАВ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Общественной комиссии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  <w:color w:val="333333"/>
        </w:rPr>
        <w:t>Тонких</w:t>
      </w:r>
      <w:proofErr w:type="gramEnd"/>
      <w:r>
        <w:rPr>
          <w:rFonts w:ascii="Arial" w:hAnsi="Arial" w:cs="Arial"/>
          <w:b/>
          <w:bCs/>
          <w:color w:val="333333"/>
        </w:rPr>
        <w:t xml:space="preserve"> А.В.</w:t>
      </w:r>
      <w:r w:rsidR="006A7DC1">
        <w:rPr>
          <w:rFonts w:ascii="Arial" w:hAnsi="Arial" w:cs="Arial"/>
          <w:b/>
          <w:bCs/>
          <w:color w:val="333333"/>
        </w:rPr>
        <w:t xml:space="preserve"> – </w:t>
      </w:r>
      <w:r w:rsidR="006A7DC1">
        <w:rPr>
          <w:rFonts w:ascii="Arial" w:hAnsi="Arial" w:cs="Arial"/>
          <w:color w:val="333333"/>
        </w:rPr>
        <w:t xml:space="preserve">глава администрации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 w:rsidR="006A7DC1">
        <w:rPr>
          <w:rFonts w:ascii="Arial" w:hAnsi="Arial" w:cs="Arial"/>
          <w:color w:val="333333"/>
        </w:rPr>
        <w:t xml:space="preserve"> сельсовет, председатель Общественной комиссии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Черешнева</w:t>
      </w:r>
      <w:proofErr w:type="spellEnd"/>
      <w:r>
        <w:rPr>
          <w:rFonts w:ascii="Arial" w:hAnsi="Arial" w:cs="Arial"/>
          <w:b/>
          <w:bCs/>
          <w:color w:val="333333"/>
        </w:rPr>
        <w:t xml:space="preserve"> В.М.</w:t>
      </w:r>
      <w:r w:rsidR="006A7DC1">
        <w:rPr>
          <w:rFonts w:ascii="Arial" w:hAnsi="Arial" w:cs="Arial"/>
          <w:b/>
          <w:bCs/>
          <w:color w:val="333333"/>
        </w:rPr>
        <w:t xml:space="preserve"> –</w:t>
      </w:r>
      <w:r>
        <w:rPr>
          <w:rFonts w:ascii="Arial" w:hAnsi="Arial" w:cs="Arial"/>
          <w:color w:val="333333"/>
        </w:rPr>
        <w:t> старший специалист 1 разряда</w:t>
      </w:r>
      <w:r w:rsidR="006A7DC1">
        <w:rPr>
          <w:rFonts w:ascii="Arial" w:hAnsi="Arial" w:cs="Arial"/>
          <w:color w:val="333333"/>
        </w:rPr>
        <w:t xml:space="preserve"> администрации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 w:rsidR="006A7DC1">
        <w:rPr>
          <w:rFonts w:ascii="Arial" w:hAnsi="Arial" w:cs="Arial"/>
          <w:color w:val="333333"/>
        </w:rPr>
        <w:t xml:space="preserve"> сельсовет; секретарь Общественной комиссии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Члены Общественной комиссии: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Сушкова С.И.</w:t>
      </w:r>
      <w:r w:rsidR="006A7DC1">
        <w:rPr>
          <w:rFonts w:ascii="Arial" w:hAnsi="Arial" w:cs="Arial"/>
          <w:b/>
          <w:bCs/>
          <w:color w:val="333333"/>
        </w:rPr>
        <w:t xml:space="preserve"> – </w:t>
      </w:r>
      <w:r w:rsidR="006A7DC1">
        <w:rPr>
          <w:rFonts w:ascii="Arial" w:hAnsi="Arial" w:cs="Arial"/>
          <w:color w:val="333333"/>
        </w:rPr>
        <w:t xml:space="preserve">старший специалист 1 разряда администрации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 w:rsidR="006A7DC1">
        <w:rPr>
          <w:rFonts w:ascii="Arial" w:hAnsi="Arial" w:cs="Arial"/>
          <w:color w:val="333333"/>
        </w:rPr>
        <w:t xml:space="preserve"> сельсовет;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Павлова Н.Е.</w:t>
      </w:r>
      <w:r w:rsidR="006A7DC1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–старший специалист 1 разряда  </w:t>
      </w:r>
      <w:r w:rsidR="006A7DC1">
        <w:rPr>
          <w:rFonts w:ascii="Arial" w:hAnsi="Arial" w:cs="Arial"/>
          <w:color w:val="333333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 w:rsidR="006A7DC1">
        <w:rPr>
          <w:rFonts w:ascii="Arial" w:hAnsi="Arial" w:cs="Arial"/>
          <w:color w:val="333333"/>
        </w:rPr>
        <w:t xml:space="preserve"> сельсовет;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Коровина И.А.</w:t>
      </w:r>
      <w:r>
        <w:rPr>
          <w:rFonts w:ascii="Arial" w:hAnsi="Arial" w:cs="Arial"/>
          <w:color w:val="333333"/>
        </w:rPr>
        <w:t xml:space="preserve"> – главный архитектор администрации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(по согласованию);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Зибров С.И. </w:t>
      </w:r>
      <w:r>
        <w:rPr>
          <w:rFonts w:ascii="Arial" w:hAnsi="Arial" w:cs="Arial"/>
          <w:color w:val="333333"/>
        </w:rPr>
        <w:t>– начальник отдел КЖК</w:t>
      </w:r>
      <w:r>
        <w:rPr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(по согласованию);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Бабин В.И.</w:t>
      </w:r>
      <w:r w:rsidR="006A7DC1">
        <w:rPr>
          <w:rFonts w:ascii="Arial" w:hAnsi="Arial" w:cs="Arial"/>
          <w:color w:val="333333"/>
        </w:rPr>
        <w:t xml:space="preserve"> – депутат Совета депутатов сельского поселения </w:t>
      </w:r>
      <w:proofErr w:type="spellStart"/>
      <w:r>
        <w:rPr>
          <w:rFonts w:ascii="Arial" w:hAnsi="Arial" w:cs="Arial"/>
          <w:color w:val="333333"/>
        </w:rPr>
        <w:t>Дрязгинский</w:t>
      </w:r>
      <w:proofErr w:type="spellEnd"/>
      <w:r w:rsidR="006A7DC1">
        <w:rPr>
          <w:rFonts w:ascii="Arial" w:hAnsi="Arial" w:cs="Arial"/>
          <w:color w:val="333333"/>
        </w:rPr>
        <w:t xml:space="preserve"> сельсовет, член партии «Единая Россия» (по согласованию);</w:t>
      </w:r>
    </w:p>
    <w:p w:rsidR="006A7DC1" w:rsidRPr="00B779FB" w:rsidRDefault="00B779FB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r w:rsidRPr="00B779FB">
        <w:rPr>
          <w:rFonts w:ascii="Arial" w:hAnsi="Arial" w:cs="Arial"/>
          <w:b/>
          <w:color w:val="333333"/>
        </w:rPr>
        <w:t>Воробьева А.</w:t>
      </w:r>
      <w:proofErr w:type="gramStart"/>
      <w:r w:rsidRPr="00B779FB">
        <w:rPr>
          <w:rFonts w:ascii="Arial" w:hAnsi="Arial" w:cs="Arial"/>
          <w:b/>
          <w:color w:val="333333"/>
        </w:rPr>
        <w:t>П</w:t>
      </w:r>
      <w:proofErr w:type="gramEnd"/>
      <w:r w:rsidR="006A7DC1" w:rsidRPr="003A7E3A">
        <w:rPr>
          <w:rFonts w:ascii="Arial" w:hAnsi="Arial" w:cs="Arial"/>
          <w:color w:val="FF0000"/>
        </w:rPr>
        <w:t> </w:t>
      </w:r>
      <w:r w:rsidR="006A7DC1" w:rsidRPr="00B779FB">
        <w:rPr>
          <w:rFonts w:ascii="Arial" w:hAnsi="Arial" w:cs="Arial"/>
        </w:rPr>
        <w:t>– представитель общественности (по согласованию).</w:t>
      </w:r>
    </w:p>
    <w:p w:rsidR="006A7DC1" w:rsidRPr="00B779FB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52A64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B779FB" w:rsidRDefault="00B779FB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B779FB" w:rsidRDefault="00B779FB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</w:p>
    <w:p w:rsidR="006A7DC1" w:rsidRDefault="00B779FB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.</w:t>
      </w:r>
      <w:r w:rsidR="006A7DC1">
        <w:rPr>
          <w:rFonts w:ascii="Arial" w:hAnsi="Arial" w:cs="Arial"/>
          <w:color w:val="333333"/>
        </w:rPr>
        <w:t>Приложение № 2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 Постановлению администрации </w:t>
      </w:r>
      <w:proofErr w:type="gramStart"/>
      <w:r>
        <w:rPr>
          <w:rFonts w:ascii="Arial" w:hAnsi="Arial" w:cs="Arial"/>
          <w:color w:val="333333"/>
        </w:rPr>
        <w:t>сельского</w:t>
      </w:r>
      <w:proofErr w:type="gram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муниципального района Липецкой области</w:t>
      </w:r>
    </w:p>
    <w:p w:rsidR="006A7DC1" w:rsidRDefault="00652A64" w:rsidP="006A7DC1">
      <w:pPr>
        <w:pStyle w:val="a3"/>
        <w:spacing w:before="0" w:beforeAutospacing="0" w:after="0" w:afterAutospacing="0" w:line="288" w:lineRule="atLeast"/>
        <w:ind w:firstLine="567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21</w:t>
      </w:r>
      <w:r w:rsidR="003A7E3A">
        <w:rPr>
          <w:rFonts w:ascii="Arial" w:hAnsi="Arial" w:cs="Arial"/>
          <w:color w:val="333333"/>
        </w:rPr>
        <w:t>.11.2017 г. № 114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Положение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об Общественной комиссии по обеспечению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>
        <w:rPr>
          <w:rFonts w:ascii="Arial" w:hAnsi="Arial" w:cs="Arial"/>
          <w:b/>
          <w:bCs/>
          <w:color w:val="333333"/>
        </w:rPr>
        <w:t>Дрязгинский</w:t>
      </w:r>
      <w:proofErr w:type="spellEnd"/>
      <w:r>
        <w:rPr>
          <w:rFonts w:ascii="Arial" w:hAnsi="Arial" w:cs="Arial"/>
          <w:b/>
          <w:bCs/>
          <w:color w:val="333333"/>
        </w:rPr>
        <w:t xml:space="preserve"> сельсовет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 xml:space="preserve">1.Общественная комиссия по обеспечению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(далее –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>
        <w:rPr>
          <w:rFonts w:ascii="Arial" w:hAnsi="Arial" w:cs="Arial"/>
          <w:color w:val="333333"/>
        </w:rPr>
        <w:t xml:space="preserve"> программ формирования современной городской среды» в целях осуществления контроля и координации деятельности в рамках реализации приоритетного проекта «Формирование комфортной городской среды» на территории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</w:t>
      </w:r>
      <w:proofErr w:type="spellStart"/>
      <w:r>
        <w:rPr>
          <w:rFonts w:ascii="Arial" w:hAnsi="Arial" w:cs="Arial"/>
          <w:color w:val="333333"/>
        </w:rPr>
        <w:t>Усманского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Липецкой области.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сельского поселения, а также настоящим Положением.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3.Руководство деятельностью Общественной комиссии осуществляет высшее должностное лицо сельского поселения </w:t>
      </w:r>
      <w:proofErr w:type="spellStart"/>
      <w:r w:rsidR="00652A64">
        <w:rPr>
          <w:rFonts w:ascii="Arial" w:hAnsi="Arial" w:cs="Arial"/>
          <w:color w:val="333333"/>
        </w:rPr>
        <w:t>Дрязгинский</w:t>
      </w:r>
      <w:proofErr w:type="spellEnd"/>
      <w:r>
        <w:rPr>
          <w:rFonts w:ascii="Arial" w:hAnsi="Arial" w:cs="Arial"/>
          <w:color w:val="333333"/>
        </w:rPr>
        <w:t xml:space="preserve"> сельсовет (далее – председатель Общественной комиссии).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4.Общественная комиссия создается в целях: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а) осуществления </w:t>
      </w:r>
      <w:proofErr w:type="gramStart"/>
      <w:r>
        <w:rPr>
          <w:rFonts w:ascii="Arial" w:hAnsi="Arial" w:cs="Arial"/>
          <w:color w:val="333333"/>
        </w:rPr>
        <w:t>контроля за</w:t>
      </w:r>
      <w:proofErr w:type="gramEnd"/>
      <w:r>
        <w:rPr>
          <w:rFonts w:ascii="Arial" w:hAnsi="Arial" w:cs="Arial"/>
          <w:color w:val="333333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б) осуществления контроля и координации </w:t>
      </w:r>
      <w:proofErr w:type="gramStart"/>
      <w:r>
        <w:rPr>
          <w:rFonts w:ascii="Arial" w:hAnsi="Arial" w:cs="Arial"/>
          <w:color w:val="333333"/>
        </w:rPr>
        <w:t>хода выполнения муниципальной программы формирования современной городской среды</w:t>
      </w:r>
      <w:proofErr w:type="gramEnd"/>
      <w:r>
        <w:rPr>
          <w:rFonts w:ascii="Arial" w:hAnsi="Arial" w:cs="Arial"/>
          <w:color w:val="333333"/>
        </w:rPr>
        <w:t xml:space="preserve"> на 2017 год (далее – муниципальная программа на 2017 год), в том числе конкретных мероприятий в рамках указанных программ;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предварительного рассмотрения и согласования отчетов о реализации муниципальной программы на 2017 год;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</w:t>
      </w:r>
      <w:proofErr w:type="spellEnd"/>
      <w:r>
        <w:rPr>
          <w:rFonts w:ascii="Arial" w:hAnsi="Arial" w:cs="Arial"/>
          <w:color w:val="333333"/>
        </w:rPr>
        <w:t xml:space="preserve">) осуществления контроля и координации </w:t>
      </w:r>
      <w:proofErr w:type="gramStart"/>
      <w:r>
        <w:rPr>
          <w:rFonts w:ascii="Arial" w:hAnsi="Arial" w:cs="Arial"/>
          <w:color w:val="333333"/>
        </w:rPr>
        <w:t>хода выполнения муниципальной программы формирования современной городской среды</w:t>
      </w:r>
      <w:proofErr w:type="gramEnd"/>
      <w:r>
        <w:rPr>
          <w:rFonts w:ascii="Arial" w:hAnsi="Arial" w:cs="Arial"/>
          <w:color w:val="333333"/>
        </w:rPr>
        <w:t xml:space="preserve"> на 2018-2022 годы </w:t>
      </w:r>
      <w:r>
        <w:rPr>
          <w:rFonts w:ascii="Arial" w:hAnsi="Arial" w:cs="Arial"/>
          <w:color w:val="333333"/>
        </w:rPr>
        <w:lastRenderedPageBreak/>
        <w:t>(далее – муниципальная программа на 2018-2022 годы), в том числе конкретных мероприятий в рамках указанных программ;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е) иных целей – по усмотрению муниципального образования.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5.В состав Общественной комиссии включаются: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сотрудники администрации, ответственные за реализацию Приоритетного проекта;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б) представители иных заинтересованных органов местного самоуправления;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представители политических партий и общественных движений (по согласованию с ними);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представители иных организаций или иные лица по решению муниципального образования.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6.Для реализации вышеуказанных задач Общественная комиссия выполняет следующие функции: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рассматривает спорные и проблемные вопросы реализации Приоритетного проекта на территории муниципального образования;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иные функции.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7.Для осуществления возложенных задач Общественная комиссия вправе: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г) свершает иные действия.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9.Для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 на 2017 год.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10.Заседания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11.Члены Общественной комиссии должны присутствовать на заседаниях лично. В случае невозможности присутствия члена комиссии на заседании по </w:t>
      </w:r>
      <w:r>
        <w:rPr>
          <w:rFonts w:ascii="Arial" w:hAnsi="Arial" w:cs="Arial"/>
          <w:color w:val="333333"/>
        </w:rPr>
        <w:lastRenderedPageBreak/>
        <w:t>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6A7DC1" w:rsidRDefault="006A7DC1" w:rsidP="006A7DC1">
      <w:pPr>
        <w:pStyle w:val="a3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12.Иные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6A7DC1"/>
    <w:rsid w:val="000001B3"/>
    <w:rsid w:val="000007E3"/>
    <w:rsid w:val="00000B7B"/>
    <w:rsid w:val="00002E5E"/>
    <w:rsid w:val="00003ECB"/>
    <w:rsid w:val="00004526"/>
    <w:rsid w:val="00006268"/>
    <w:rsid w:val="000101E0"/>
    <w:rsid w:val="000107CA"/>
    <w:rsid w:val="00010F2A"/>
    <w:rsid w:val="0001159E"/>
    <w:rsid w:val="00013FE4"/>
    <w:rsid w:val="00014D4E"/>
    <w:rsid w:val="00015CFD"/>
    <w:rsid w:val="00016373"/>
    <w:rsid w:val="00016F8E"/>
    <w:rsid w:val="0001747C"/>
    <w:rsid w:val="00020DD2"/>
    <w:rsid w:val="00022B93"/>
    <w:rsid w:val="00023300"/>
    <w:rsid w:val="0002350A"/>
    <w:rsid w:val="000253A8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3D35"/>
    <w:rsid w:val="00044479"/>
    <w:rsid w:val="00044FB5"/>
    <w:rsid w:val="00045082"/>
    <w:rsid w:val="00050B12"/>
    <w:rsid w:val="00050E7D"/>
    <w:rsid w:val="000510EE"/>
    <w:rsid w:val="000520B4"/>
    <w:rsid w:val="0005243E"/>
    <w:rsid w:val="00052EF9"/>
    <w:rsid w:val="0005390D"/>
    <w:rsid w:val="0005549B"/>
    <w:rsid w:val="0005750F"/>
    <w:rsid w:val="00060366"/>
    <w:rsid w:val="00060827"/>
    <w:rsid w:val="00061313"/>
    <w:rsid w:val="00061D8F"/>
    <w:rsid w:val="00061EDF"/>
    <w:rsid w:val="00062086"/>
    <w:rsid w:val="00063807"/>
    <w:rsid w:val="00065D5C"/>
    <w:rsid w:val="00065F2A"/>
    <w:rsid w:val="00067B17"/>
    <w:rsid w:val="00067F6D"/>
    <w:rsid w:val="0007104D"/>
    <w:rsid w:val="000713E1"/>
    <w:rsid w:val="00071833"/>
    <w:rsid w:val="0007200C"/>
    <w:rsid w:val="00072DCA"/>
    <w:rsid w:val="00073A34"/>
    <w:rsid w:val="00073F6D"/>
    <w:rsid w:val="00074B1E"/>
    <w:rsid w:val="000752EB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DBF"/>
    <w:rsid w:val="00083DDF"/>
    <w:rsid w:val="000842B2"/>
    <w:rsid w:val="000853AD"/>
    <w:rsid w:val="00085575"/>
    <w:rsid w:val="000859FB"/>
    <w:rsid w:val="00085D09"/>
    <w:rsid w:val="00085D0D"/>
    <w:rsid w:val="00085F6E"/>
    <w:rsid w:val="00090F59"/>
    <w:rsid w:val="00091E27"/>
    <w:rsid w:val="000929FC"/>
    <w:rsid w:val="00093203"/>
    <w:rsid w:val="00093443"/>
    <w:rsid w:val="000940C6"/>
    <w:rsid w:val="000A1E9F"/>
    <w:rsid w:val="000A5042"/>
    <w:rsid w:val="000A5AF9"/>
    <w:rsid w:val="000A6EBB"/>
    <w:rsid w:val="000B17C2"/>
    <w:rsid w:val="000B4F88"/>
    <w:rsid w:val="000B590E"/>
    <w:rsid w:val="000B6284"/>
    <w:rsid w:val="000B7F4E"/>
    <w:rsid w:val="000C16BD"/>
    <w:rsid w:val="000C1D7E"/>
    <w:rsid w:val="000C2E21"/>
    <w:rsid w:val="000C6C08"/>
    <w:rsid w:val="000C78BF"/>
    <w:rsid w:val="000C794C"/>
    <w:rsid w:val="000D0726"/>
    <w:rsid w:val="000D114C"/>
    <w:rsid w:val="000D1504"/>
    <w:rsid w:val="000D2E1A"/>
    <w:rsid w:val="000D3A88"/>
    <w:rsid w:val="000D3F3A"/>
    <w:rsid w:val="000D461D"/>
    <w:rsid w:val="000D4958"/>
    <w:rsid w:val="000D55BD"/>
    <w:rsid w:val="000D75CD"/>
    <w:rsid w:val="000E0E74"/>
    <w:rsid w:val="000E0F88"/>
    <w:rsid w:val="000E1580"/>
    <w:rsid w:val="000E1CBA"/>
    <w:rsid w:val="000E1DA4"/>
    <w:rsid w:val="000E1F2F"/>
    <w:rsid w:val="000E38B2"/>
    <w:rsid w:val="000E4B08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100A87"/>
    <w:rsid w:val="0010202B"/>
    <w:rsid w:val="00102A36"/>
    <w:rsid w:val="0010345F"/>
    <w:rsid w:val="0010487C"/>
    <w:rsid w:val="00104B5E"/>
    <w:rsid w:val="00105454"/>
    <w:rsid w:val="00105936"/>
    <w:rsid w:val="00105D82"/>
    <w:rsid w:val="001063D7"/>
    <w:rsid w:val="00106780"/>
    <w:rsid w:val="00106965"/>
    <w:rsid w:val="001071DB"/>
    <w:rsid w:val="001078B8"/>
    <w:rsid w:val="001100BF"/>
    <w:rsid w:val="00110673"/>
    <w:rsid w:val="00110B87"/>
    <w:rsid w:val="001115E7"/>
    <w:rsid w:val="00114654"/>
    <w:rsid w:val="00114DB1"/>
    <w:rsid w:val="00115075"/>
    <w:rsid w:val="001160FD"/>
    <w:rsid w:val="001169BA"/>
    <w:rsid w:val="00117416"/>
    <w:rsid w:val="00117534"/>
    <w:rsid w:val="001208DF"/>
    <w:rsid w:val="00121244"/>
    <w:rsid w:val="001225AE"/>
    <w:rsid w:val="00122F61"/>
    <w:rsid w:val="00123A26"/>
    <w:rsid w:val="00124A95"/>
    <w:rsid w:val="00124D1E"/>
    <w:rsid w:val="0012517B"/>
    <w:rsid w:val="001261FF"/>
    <w:rsid w:val="001269DB"/>
    <w:rsid w:val="0012714F"/>
    <w:rsid w:val="00130BE8"/>
    <w:rsid w:val="00131C56"/>
    <w:rsid w:val="00132787"/>
    <w:rsid w:val="00133518"/>
    <w:rsid w:val="00134CA1"/>
    <w:rsid w:val="00135295"/>
    <w:rsid w:val="0013674B"/>
    <w:rsid w:val="00137FEE"/>
    <w:rsid w:val="001416B7"/>
    <w:rsid w:val="00141D83"/>
    <w:rsid w:val="00142427"/>
    <w:rsid w:val="00143045"/>
    <w:rsid w:val="00146B78"/>
    <w:rsid w:val="00147667"/>
    <w:rsid w:val="001507F6"/>
    <w:rsid w:val="00150A04"/>
    <w:rsid w:val="00150B4D"/>
    <w:rsid w:val="00152649"/>
    <w:rsid w:val="00154552"/>
    <w:rsid w:val="0015496E"/>
    <w:rsid w:val="00154A2B"/>
    <w:rsid w:val="001552F2"/>
    <w:rsid w:val="001555BE"/>
    <w:rsid w:val="001558C6"/>
    <w:rsid w:val="001577A9"/>
    <w:rsid w:val="00157BAC"/>
    <w:rsid w:val="00160510"/>
    <w:rsid w:val="00160A95"/>
    <w:rsid w:val="00160DF9"/>
    <w:rsid w:val="00160FBA"/>
    <w:rsid w:val="00163A44"/>
    <w:rsid w:val="00163D1C"/>
    <w:rsid w:val="001645AC"/>
    <w:rsid w:val="00164671"/>
    <w:rsid w:val="00165E39"/>
    <w:rsid w:val="001705BF"/>
    <w:rsid w:val="0017196B"/>
    <w:rsid w:val="00171C1A"/>
    <w:rsid w:val="00172E38"/>
    <w:rsid w:val="00173070"/>
    <w:rsid w:val="001753F9"/>
    <w:rsid w:val="00175A4E"/>
    <w:rsid w:val="001766C1"/>
    <w:rsid w:val="001812A0"/>
    <w:rsid w:val="00181CD2"/>
    <w:rsid w:val="00182EBB"/>
    <w:rsid w:val="0018357D"/>
    <w:rsid w:val="001858E8"/>
    <w:rsid w:val="00186093"/>
    <w:rsid w:val="001866FA"/>
    <w:rsid w:val="00187E05"/>
    <w:rsid w:val="001904E4"/>
    <w:rsid w:val="00191C4E"/>
    <w:rsid w:val="00192CAF"/>
    <w:rsid w:val="00192E35"/>
    <w:rsid w:val="0019303C"/>
    <w:rsid w:val="0019472A"/>
    <w:rsid w:val="00194EBA"/>
    <w:rsid w:val="001954BE"/>
    <w:rsid w:val="001975BE"/>
    <w:rsid w:val="001A0144"/>
    <w:rsid w:val="001A190B"/>
    <w:rsid w:val="001A38B8"/>
    <w:rsid w:val="001A3EB0"/>
    <w:rsid w:val="001A478D"/>
    <w:rsid w:val="001A4AF1"/>
    <w:rsid w:val="001A4BE6"/>
    <w:rsid w:val="001A5324"/>
    <w:rsid w:val="001A71B7"/>
    <w:rsid w:val="001A78C0"/>
    <w:rsid w:val="001B042A"/>
    <w:rsid w:val="001B0FD5"/>
    <w:rsid w:val="001B13EC"/>
    <w:rsid w:val="001B17A8"/>
    <w:rsid w:val="001B1DBB"/>
    <w:rsid w:val="001B2E6B"/>
    <w:rsid w:val="001B3DEE"/>
    <w:rsid w:val="001B4A94"/>
    <w:rsid w:val="001B5157"/>
    <w:rsid w:val="001B626E"/>
    <w:rsid w:val="001B6A00"/>
    <w:rsid w:val="001B7303"/>
    <w:rsid w:val="001B7964"/>
    <w:rsid w:val="001B7A33"/>
    <w:rsid w:val="001B7C2D"/>
    <w:rsid w:val="001B7D54"/>
    <w:rsid w:val="001C0D04"/>
    <w:rsid w:val="001C1CC5"/>
    <w:rsid w:val="001C3824"/>
    <w:rsid w:val="001C3A59"/>
    <w:rsid w:val="001C3F0B"/>
    <w:rsid w:val="001C49FE"/>
    <w:rsid w:val="001C4B05"/>
    <w:rsid w:val="001C52CE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376A"/>
    <w:rsid w:val="001D3CCD"/>
    <w:rsid w:val="001D3E83"/>
    <w:rsid w:val="001D46F1"/>
    <w:rsid w:val="001D50BB"/>
    <w:rsid w:val="001D5E3F"/>
    <w:rsid w:val="001E023E"/>
    <w:rsid w:val="001E168D"/>
    <w:rsid w:val="001E1F28"/>
    <w:rsid w:val="001E32E8"/>
    <w:rsid w:val="001E3424"/>
    <w:rsid w:val="001E3627"/>
    <w:rsid w:val="001E53F1"/>
    <w:rsid w:val="001E5C23"/>
    <w:rsid w:val="001E6597"/>
    <w:rsid w:val="001E6AE1"/>
    <w:rsid w:val="001E74F0"/>
    <w:rsid w:val="001F0D3E"/>
    <w:rsid w:val="001F1179"/>
    <w:rsid w:val="001F20C3"/>
    <w:rsid w:val="001F22F4"/>
    <w:rsid w:val="001F430F"/>
    <w:rsid w:val="001F5E81"/>
    <w:rsid w:val="001F7B65"/>
    <w:rsid w:val="00200766"/>
    <w:rsid w:val="00202D66"/>
    <w:rsid w:val="00204AD5"/>
    <w:rsid w:val="00206052"/>
    <w:rsid w:val="0020656E"/>
    <w:rsid w:val="002110E0"/>
    <w:rsid w:val="00211D16"/>
    <w:rsid w:val="00212094"/>
    <w:rsid w:val="00214576"/>
    <w:rsid w:val="002148CF"/>
    <w:rsid w:val="0021596E"/>
    <w:rsid w:val="00215BC9"/>
    <w:rsid w:val="0022254B"/>
    <w:rsid w:val="00222C3E"/>
    <w:rsid w:val="00222D0D"/>
    <w:rsid w:val="0022403E"/>
    <w:rsid w:val="002264A4"/>
    <w:rsid w:val="00226715"/>
    <w:rsid w:val="00227109"/>
    <w:rsid w:val="00231B39"/>
    <w:rsid w:val="00232911"/>
    <w:rsid w:val="00232C63"/>
    <w:rsid w:val="002346FE"/>
    <w:rsid w:val="00234EFB"/>
    <w:rsid w:val="00237043"/>
    <w:rsid w:val="00237A2A"/>
    <w:rsid w:val="00237F02"/>
    <w:rsid w:val="00240548"/>
    <w:rsid w:val="002408BC"/>
    <w:rsid w:val="0024104B"/>
    <w:rsid w:val="00243CD1"/>
    <w:rsid w:val="00243FD6"/>
    <w:rsid w:val="00250BA8"/>
    <w:rsid w:val="0025371D"/>
    <w:rsid w:val="00253E1D"/>
    <w:rsid w:val="002547A7"/>
    <w:rsid w:val="0025603A"/>
    <w:rsid w:val="00257050"/>
    <w:rsid w:val="002572A1"/>
    <w:rsid w:val="00262155"/>
    <w:rsid w:val="002625B4"/>
    <w:rsid w:val="00263632"/>
    <w:rsid w:val="00264DFF"/>
    <w:rsid w:val="002654B7"/>
    <w:rsid w:val="0026570D"/>
    <w:rsid w:val="0026659A"/>
    <w:rsid w:val="00267179"/>
    <w:rsid w:val="00267937"/>
    <w:rsid w:val="00270552"/>
    <w:rsid w:val="00270F48"/>
    <w:rsid w:val="00271E19"/>
    <w:rsid w:val="002723FE"/>
    <w:rsid w:val="00272A65"/>
    <w:rsid w:val="0027457E"/>
    <w:rsid w:val="00276830"/>
    <w:rsid w:val="002770A6"/>
    <w:rsid w:val="0027716B"/>
    <w:rsid w:val="00277515"/>
    <w:rsid w:val="002815FD"/>
    <w:rsid w:val="00283AA7"/>
    <w:rsid w:val="0028418D"/>
    <w:rsid w:val="00284492"/>
    <w:rsid w:val="0028578F"/>
    <w:rsid w:val="00285B35"/>
    <w:rsid w:val="00287274"/>
    <w:rsid w:val="002874FA"/>
    <w:rsid w:val="00287B20"/>
    <w:rsid w:val="00290EEE"/>
    <w:rsid w:val="002944B5"/>
    <w:rsid w:val="00294666"/>
    <w:rsid w:val="00294D52"/>
    <w:rsid w:val="00297292"/>
    <w:rsid w:val="00297A19"/>
    <w:rsid w:val="00297AC8"/>
    <w:rsid w:val="002A01A6"/>
    <w:rsid w:val="002A1449"/>
    <w:rsid w:val="002A40BC"/>
    <w:rsid w:val="002A495C"/>
    <w:rsid w:val="002A5198"/>
    <w:rsid w:val="002B1E8B"/>
    <w:rsid w:val="002B20A6"/>
    <w:rsid w:val="002B45DF"/>
    <w:rsid w:val="002B5BAA"/>
    <w:rsid w:val="002B5D86"/>
    <w:rsid w:val="002B648F"/>
    <w:rsid w:val="002B6692"/>
    <w:rsid w:val="002B70E5"/>
    <w:rsid w:val="002B7856"/>
    <w:rsid w:val="002B7D73"/>
    <w:rsid w:val="002C27C4"/>
    <w:rsid w:val="002C4D33"/>
    <w:rsid w:val="002C5CA0"/>
    <w:rsid w:val="002C66A4"/>
    <w:rsid w:val="002C72A8"/>
    <w:rsid w:val="002D004A"/>
    <w:rsid w:val="002D0572"/>
    <w:rsid w:val="002D05AB"/>
    <w:rsid w:val="002D1C05"/>
    <w:rsid w:val="002D1F17"/>
    <w:rsid w:val="002D3E56"/>
    <w:rsid w:val="002D41AC"/>
    <w:rsid w:val="002D4AD0"/>
    <w:rsid w:val="002D6AC1"/>
    <w:rsid w:val="002D6FE9"/>
    <w:rsid w:val="002E12F1"/>
    <w:rsid w:val="002E224E"/>
    <w:rsid w:val="002E2682"/>
    <w:rsid w:val="002E4074"/>
    <w:rsid w:val="002E42BE"/>
    <w:rsid w:val="002E5FAC"/>
    <w:rsid w:val="002E67A7"/>
    <w:rsid w:val="002E690E"/>
    <w:rsid w:val="002F0056"/>
    <w:rsid w:val="002F00C5"/>
    <w:rsid w:val="002F0170"/>
    <w:rsid w:val="002F0800"/>
    <w:rsid w:val="002F0E0D"/>
    <w:rsid w:val="002F26EE"/>
    <w:rsid w:val="002F2C7A"/>
    <w:rsid w:val="002F42E1"/>
    <w:rsid w:val="002F4C1F"/>
    <w:rsid w:val="002F551A"/>
    <w:rsid w:val="0030007C"/>
    <w:rsid w:val="00301F26"/>
    <w:rsid w:val="00302BC0"/>
    <w:rsid w:val="00304028"/>
    <w:rsid w:val="00304500"/>
    <w:rsid w:val="00305083"/>
    <w:rsid w:val="003051E3"/>
    <w:rsid w:val="00306C71"/>
    <w:rsid w:val="00306EB0"/>
    <w:rsid w:val="00307A83"/>
    <w:rsid w:val="00310ACC"/>
    <w:rsid w:val="00310E96"/>
    <w:rsid w:val="003119EA"/>
    <w:rsid w:val="00314A06"/>
    <w:rsid w:val="0031536F"/>
    <w:rsid w:val="0031594E"/>
    <w:rsid w:val="00316C57"/>
    <w:rsid w:val="0031734C"/>
    <w:rsid w:val="0031754F"/>
    <w:rsid w:val="0032036A"/>
    <w:rsid w:val="00321705"/>
    <w:rsid w:val="00321C17"/>
    <w:rsid w:val="00322A71"/>
    <w:rsid w:val="00326802"/>
    <w:rsid w:val="0032709F"/>
    <w:rsid w:val="003305F5"/>
    <w:rsid w:val="0033116A"/>
    <w:rsid w:val="003312DE"/>
    <w:rsid w:val="00331F41"/>
    <w:rsid w:val="0033214C"/>
    <w:rsid w:val="00333012"/>
    <w:rsid w:val="00333487"/>
    <w:rsid w:val="003346F4"/>
    <w:rsid w:val="003348C1"/>
    <w:rsid w:val="00334BA6"/>
    <w:rsid w:val="003370BD"/>
    <w:rsid w:val="0033767E"/>
    <w:rsid w:val="00341881"/>
    <w:rsid w:val="003418E2"/>
    <w:rsid w:val="00341A2A"/>
    <w:rsid w:val="00343081"/>
    <w:rsid w:val="003447AD"/>
    <w:rsid w:val="00344BB0"/>
    <w:rsid w:val="00346E46"/>
    <w:rsid w:val="003502D8"/>
    <w:rsid w:val="00350823"/>
    <w:rsid w:val="00350D74"/>
    <w:rsid w:val="00351248"/>
    <w:rsid w:val="00353DD4"/>
    <w:rsid w:val="00353FAF"/>
    <w:rsid w:val="00354039"/>
    <w:rsid w:val="00355543"/>
    <w:rsid w:val="00356E05"/>
    <w:rsid w:val="0035716E"/>
    <w:rsid w:val="00361AFB"/>
    <w:rsid w:val="00362535"/>
    <w:rsid w:val="00362592"/>
    <w:rsid w:val="003627E7"/>
    <w:rsid w:val="00362A08"/>
    <w:rsid w:val="003641C2"/>
    <w:rsid w:val="00364608"/>
    <w:rsid w:val="003661B9"/>
    <w:rsid w:val="00367810"/>
    <w:rsid w:val="00371EDD"/>
    <w:rsid w:val="00372171"/>
    <w:rsid w:val="00375A43"/>
    <w:rsid w:val="00375F9C"/>
    <w:rsid w:val="00381E60"/>
    <w:rsid w:val="003902EB"/>
    <w:rsid w:val="00390D85"/>
    <w:rsid w:val="00391C0F"/>
    <w:rsid w:val="003923FC"/>
    <w:rsid w:val="00392C5C"/>
    <w:rsid w:val="00392FE1"/>
    <w:rsid w:val="00393741"/>
    <w:rsid w:val="00393839"/>
    <w:rsid w:val="00393DF1"/>
    <w:rsid w:val="003943EB"/>
    <w:rsid w:val="003944C8"/>
    <w:rsid w:val="0039768A"/>
    <w:rsid w:val="003A0D8E"/>
    <w:rsid w:val="003A2A65"/>
    <w:rsid w:val="003A3177"/>
    <w:rsid w:val="003A35CC"/>
    <w:rsid w:val="003A3D3A"/>
    <w:rsid w:val="003A4933"/>
    <w:rsid w:val="003A56E2"/>
    <w:rsid w:val="003A5BA2"/>
    <w:rsid w:val="003A6A70"/>
    <w:rsid w:val="003A7491"/>
    <w:rsid w:val="003A7BBE"/>
    <w:rsid w:val="003A7E3A"/>
    <w:rsid w:val="003A7F50"/>
    <w:rsid w:val="003B00C7"/>
    <w:rsid w:val="003B0A00"/>
    <w:rsid w:val="003B1472"/>
    <w:rsid w:val="003B1537"/>
    <w:rsid w:val="003B3B08"/>
    <w:rsid w:val="003B42E7"/>
    <w:rsid w:val="003B4AB5"/>
    <w:rsid w:val="003B4F89"/>
    <w:rsid w:val="003B68A9"/>
    <w:rsid w:val="003B7FD7"/>
    <w:rsid w:val="003C1278"/>
    <w:rsid w:val="003C44B6"/>
    <w:rsid w:val="003C47A5"/>
    <w:rsid w:val="003C6C4B"/>
    <w:rsid w:val="003C6CE4"/>
    <w:rsid w:val="003C7364"/>
    <w:rsid w:val="003C7A07"/>
    <w:rsid w:val="003D0B9A"/>
    <w:rsid w:val="003D0C07"/>
    <w:rsid w:val="003D0E90"/>
    <w:rsid w:val="003D32D8"/>
    <w:rsid w:val="003D43A6"/>
    <w:rsid w:val="003D52E1"/>
    <w:rsid w:val="003D5543"/>
    <w:rsid w:val="003D69E0"/>
    <w:rsid w:val="003D6A12"/>
    <w:rsid w:val="003D78A2"/>
    <w:rsid w:val="003D7ECF"/>
    <w:rsid w:val="003E1A77"/>
    <w:rsid w:val="003E23B2"/>
    <w:rsid w:val="003E3A79"/>
    <w:rsid w:val="003E5586"/>
    <w:rsid w:val="003F2122"/>
    <w:rsid w:val="003F3A6B"/>
    <w:rsid w:val="003F3E96"/>
    <w:rsid w:val="003F5582"/>
    <w:rsid w:val="004004A0"/>
    <w:rsid w:val="0040219A"/>
    <w:rsid w:val="00402B59"/>
    <w:rsid w:val="00403438"/>
    <w:rsid w:val="00404B2F"/>
    <w:rsid w:val="00404CF1"/>
    <w:rsid w:val="00406038"/>
    <w:rsid w:val="00412A96"/>
    <w:rsid w:val="004130B4"/>
    <w:rsid w:val="00414D12"/>
    <w:rsid w:val="00415435"/>
    <w:rsid w:val="004154B6"/>
    <w:rsid w:val="00415977"/>
    <w:rsid w:val="00415D40"/>
    <w:rsid w:val="004163C1"/>
    <w:rsid w:val="00416FB9"/>
    <w:rsid w:val="0041750F"/>
    <w:rsid w:val="004208D0"/>
    <w:rsid w:val="004219FD"/>
    <w:rsid w:val="00422F2F"/>
    <w:rsid w:val="00423785"/>
    <w:rsid w:val="00424EC1"/>
    <w:rsid w:val="00424F5C"/>
    <w:rsid w:val="004256C7"/>
    <w:rsid w:val="00426C86"/>
    <w:rsid w:val="00430035"/>
    <w:rsid w:val="00430691"/>
    <w:rsid w:val="00435137"/>
    <w:rsid w:val="004370BF"/>
    <w:rsid w:val="00437421"/>
    <w:rsid w:val="0044024F"/>
    <w:rsid w:val="004432D0"/>
    <w:rsid w:val="0044616D"/>
    <w:rsid w:val="00446305"/>
    <w:rsid w:val="004465D2"/>
    <w:rsid w:val="00447B14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703F"/>
    <w:rsid w:val="004676EE"/>
    <w:rsid w:val="004679B1"/>
    <w:rsid w:val="00473403"/>
    <w:rsid w:val="0047672E"/>
    <w:rsid w:val="0047675C"/>
    <w:rsid w:val="004769CA"/>
    <w:rsid w:val="00476BAA"/>
    <w:rsid w:val="004775A9"/>
    <w:rsid w:val="004779BB"/>
    <w:rsid w:val="00477D5D"/>
    <w:rsid w:val="0048104E"/>
    <w:rsid w:val="00481171"/>
    <w:rsid w:val="00481969"/>
    <w:rsid w:val="0048236F"/>
    <w:rsid w:val="004825DD"/>
    <w:rsid w:val="004827F8"/>
    <w:rsid w:val="00483126"/>
    <w:rsid w:val="00484491"/>
    <w:rsid w:val="00485931"/>
    <w:rsid w:val="00485CFC"/>
    <w:rsid w:val="00486E77"/>
    <w:rsid w:val="00491E32"/>
    <w:rsid w:val="004922EE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A1F04"/>
    <w:rsid w:val="004A5D88"/>
    <w:rsid w:val="004A614D"/>
    <w:rsid w:val="004A7011"/>
    <w:rsid w:val="004A736F"/>
    <w:rsid w:val="004A762D"/>
    <w:rsid w:val="004A7F37"/>
    <w:rsid w:val="004B0A67"/>
    <w:rsid w:val="004B110B"/>
    <w:rsid w:val="004B2A06"/>
    <w:rsid w:val="004B2A9C"/>
    <w:rsid w:val="004B2AF9"/>
    <w:rsid w:val="004B2CC8"/>
    <w:rsid w:val="004B3557"/>
    <w:rsid w:val="004B36D0"/>
    <w:rsid w:val="004B3F94"/>
    <w:rsid w:val="004B5248"/>
    <w:rsid w:val="004B62F9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D18"/>
    <w:rsid w:val="004C4EFF"/>
    <w:rsid w:val="004C4F2C"/>
    <w:rsid w:val="004C52DC"/>
    <w:rsid w:val="004C5F13"/>
    <w:rsid w:val="004C7B16"/>
    <w:rsid w:val="004D0149"/>
    <w:rsid w:val="004D04EB"/>
    <w:rsid w:val="004D16B4"/>
    <w:rsid w:val="004D2EF5"/>
    <w:rsid w:val="004D5E08"/>
    <w:rsid w:val="004D67A5"/>
    <w:rsid w:val="004D6F5A"/>
    <w:rsid w:val="004D79CC"/>
    <w:rsid w:val="004E032A"/>
    <w:rsid w:val="004E08C7"/>
    <w:rsid w:val="004E0B35"/>
    <w:rsid w:val="004E1759"/>
    <w:rsid w:val="004E27CD"/>
    <w:rsid w:val="004E2C54"/>
    <w:rsid w:val="004E3B7E"/>
    <w:rsid w:val="004E3DB5"/>
    <w:rsid w:val="004E44A9"/>
    <w:rsid w:val="004E4D7F"/>
    <w:rsid w:val="004E5B5C"/>
    <w:rsid w:val="004E5FE4"/>
    <w:rsid w:val="004E7D42"/>
    <w:rsid w:val="004F0A8F"/>
    <w:rsid w:val="004F10E6"/>
    <w:rsid w:val="004F149B"/>
    <w:rsid w:val="004F1CCA"/>
    <w:rsid w:val="004F364B"/>
    <w:rsid w:val="004F3778"/>
    <w:rsid w:val="004F3A0B"/>
    <w:rsid w:val="004F3F57"/>
    <w:rsid w:val="004F51B7"/>
    <w:rsid w:val="004F5859"/>
    <w:rsid w:val="004F599A"/>
    <w:rsid w:val="004F6080"/>
    <w:rsid w:val="004F676A"/>
    <w:rsid w:val="004F688D"/>
    <w:rsid w:val="00500AE3"/>
    <w:rsid w:val="00503482"/>
    <w:rsid w:val="0050677B"/>
    <w:rsid w:val="00506E27"/>
    <w:rsid w:val="00507564"/>
    <w:rsid w:val="0051124C"/>
    <w:rsid w:val="00511657"/>
    <w:rsid w:val="00512EFA"/>
    <w:rsid w:val="005143F4"/>
    <w:rsid w:val="00514854"/>
    <w:rsid w:val="00515C0B"/>
    <w:rsid w:val="005164BA"/>
    <w:rsid w:val="00520C8A"/>
    <w:rsid w:val="00521571"/>
    <w:rsid w:val="00521C0F"/>
    <w:rsid w:val="00522DA3"/>
    <w:rsid w:val="005246B6"/>
    <w:rsid w:val="005260A5"/>
    <w:rsid w:val="005270DA"/>
    <w:rsid w:val="005311B4"/>
    <w:rsid w:val="00531262"/>
    <w:rsid w:val="005312A0"/>
    <w:rsid w:val="005325C9"/>
    <w:rsid w:val="00532A84"/>
    <w:rsid w:val="00532B87"/>
    <w:rsid w:val="00533080"/>
    <w:rsid w:val="005352F3"/>
    <w:rsid w:val="00537A70"/>
    <w:rsid w:val="00541B2B"/>
    <w:rsid w:val="005431CB"/>
    <w:rsid w:val="00544B4A"/>
    <w:rsid w:val="00544C3F"/>
    <w:rsid w:val="00544D8A"/>
    <w:rsid w:val="00547F0E"/>
    <w:rsid w:val="005528A7"/>
    <w:rsid w:val="00552FE1"/>
    <w:rsid w:val="0055401C"/>
    <w:rsid w:val="00557897"/>
    <w:rsid w:val="00557A26"/>
    <w:rsid w:val="0056038D"/>
    <w:rsid w:val="005620C1"/>
    <w:rsid w:val="0056358D"/>
    <w:rsid w:val="00566E5A"/>
    <w:rsid w:val="005677E7"/>
    <w:rsid w:val="005705DA"/>
    <w:rsid w:val="00570AAA"/>
    <w:rsid w:val="00570CD9"/>
    <w:rsid w:val="00571064"/>
    <w:rsid w:val="00573D9A"/>
    <w:rsid w:val="005757F8"/>
    <w:rsid w:val="00576105"/>
    <w:rsid w:val="00576D96"/>
    <w:rsid w:val="00581876"/>
    <w:rsid w:val="0058455A"/>
    <w:rsid w:val="0058539F"/>
    <w:rsid w:val="0058540F"/>
    <w:rsid w:val="00586D52"/>
    <w:rsid w:val="005876DB"/>
    <w:rsid w:val="00590751"/>
    <w:rsid w:val="00592905"/>
    <w:rsid w:val="00593A05"/>
    <w:rsid w:val="0059411B"/>
    <w:rsid w:val="005950D7"/>
    <w:rsid w:val="00595E0A"/>
    <w:rsid w:val="00597C96"/>
    <w:rsid w:val="005A0EF2"/>
    <w:rsid w:val="005A4BA0"/>
    <w:rsid w:val="005A5571"/>
    <w:rsid w:val="005A59EC"/>
    <w:rsid w:val="005A6E55"/>
    <w:rsid w:val="005B1293"/>
    <w:rsid w:val="005B29CE"/>
    <w:rsid w:val="005B3561"/>
    <w:rsid w:val="005B40FB"/>
    <w:rsid w:val="005B6197"/>
    <w:rsid w:val="005B68C6"/>
    <w:rsid w:val="005C15DD"/>
    <w:rsid w:val="005C1ACD"/>
    <w:rsid w:val="005C1E22"/>
    <w:rsid w:val="005C244B"/>
    <w:rsid w:val="005C259C"/>
    <w:rsid w:val="005C333A"/>
    <w:rsid w:val="005C552A"/>
    <w:rsid w:val="005C681D"/>
    <w:rsid w:val="005C708B"/>
    <w:rsid w:val="005D0C5F"/>
    <w:rsid w:val="005D18B6"/>
    <w:rsid w:val="005D2A9F"/>
    <w:rsid w:val="005D2D1D"/>
    <w:rsid w:val="005D42ED"/>
    <w:rsid w:val="005D5E7D"/>
    <w:rsid w:val="005D6851"/>
    <w:rsid w:val="005D77DB"/>
    <w:rsid w:val="005E123A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3C33"/>
    <w:rsid w:val="005F4499"/>
    <w:rsid w:val="005F5A7D"/>
    <w:rsid w:val="005F6C13"/>
    <w:rsid w:val="006014F1"/>
    <w:rsid w:val="00601591"/>
    <w:rsid w:val="006020C6"/>
    <w:rsid w:val="00603040"/>
    <w:rsid w:val="0060434A"/>
    <w:rsid w:val="00605F93"/>
    <w:rsid w:val="00607591"/>
    <w:rsid w:val="00610C08"/>
    <w:rsid w:val="00610F70"/>
    <w:rsid w:val="00611B7C"/>
    <w:rsid w:val="00611DA7"/>
    <w:rsid w:val="00611E3F"/>
    <w:rsid w:val="00612C22"/>
    <w:rsid w:val="00612F26"/>
    <w:rsid w:val="00614194"/>
    <w:rsid w:val="00615994"/>
    <w:rsid w:val="00617D69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7B5"/>
    <w:rsid w:val="00626ADC"/>
    <w:rsid w:val="00631F72"/>
    <w:rsid w:val="006322DC"/>
    <w:rsid w:val="006330A3"/>
    <w:rsid w:val="0063335B"/>
    <w:rsid w:val="00633A19"/>
    <w:rsid w:val="00633B71"/>
    <w:rsid w:val="00633FFA"/>
    <w:rsid w:val="00634C64"/>
    <w:rsid w:val="00635592"/>
    <w:rsid w:val="00635676"/>
    <w:rsid w:val="0063758F"/>
    <w:rsid w:val="0064028E"/>
    <w:rsid w:val="00640E93"/>
    <w:rsid w:val="00642A73"/>
    <w:rsid w:val="00644F28"/>
    <w:rsid w:val="006469CA"/>
    <w:rsid w:val="006500EB"/>
    <w:rsid w:val="006502D6"/>
    <w:rsid w:val="006521F3"/>
    <w:rsid w:val="00652A64"/>
    <w:rsid w:val="00652C7C"/>
    <w:rsid w:val="00653B1D"/>
    <w:rsid w:val="00653EA0"/>
    <w:rsid w:val="0065579D"/>
    <w:rsid w:val="0065723D"/>
    <w:rsid w:val="00657529"/>
    <w:rsid w:val="00657674"/>
    <w:rsid w:val="00661402"/>
    <w:rsid w:val="0066203E"/>
    <w:rsid w:val="00662A4B"/>
    <w:rsid w:val="006631F0"/>
    <w:rsid w:val="00663E7B"/>
    <w:rsid w:val="00666CC4"/>
    <w:rsid w:val="00667225"/>
    <w:rsid w:val="00667F44"/>
    <w:rsid w:val="00670894"/>
    <w:rsid w:val="00670D97"/>
    <w:rsid w:val="006712D5"/>
    <w:rsid w:val="00671D45"/>
    <w:rsid w:val="00673D9E"/>
    <w:rsid w:val="006746C1"/>
    <w:rsid w:val="006758C4"/>
    <w:rsid w:val="0067645F"/>
    <w:rsid w:val="006773D6"/>
    <w:rsid w:val="00680E2A"/>
    <w:rsid w:val="0068193C"/>
    <w:rsid w:val="00683796"/>
    <w:rsid w:val="006843E7"/>
    <w:rsid w:val="00685B01"/>
    <w:rsid w:val="00686237"/>
    <w:rsid w:val="00690008"/>
    <w:rsid w:val="006924F6"/>
    <w:rsid w:val="00694A20"/>
    <w:rsid w:val="0069754A"/>
    <w:rsid w:val="006A34DE"/>
    <w:rsid w:val="006A554E"/>
    <w:rsid w:val="006A5939"/>
    <w:rsid w:val="006A6233"/>
    <w:rsid w:val="006A77C2"/>
    <w:rsid w:val="006A7DC1"/>
    <w:rsid w:val="006B0EDA"/>
    <w:rsid w:val="006B1195"/>
    <w:rsid w:val="006B4490"/>
    <w:rsid w:val="006B4C1B"/>
    <w:rsid w:val="006B4D4C"/>
    <w:rsid w:val="006B5EEB"/>
    <w:rsid w:val="006B61C3"/>
    <w:rsid w:val="006B6216"/>
    <w:rsid w:val="006B6AA8"/>
    <w:rsid w:val="006B7F96"/>
    <w:rsid w:val="006C0FA1"/>
    <w:rsid w:val="006C1658"/>
    <w:rsid w:val="006C4606"/>
    <w:rsid w:val="006C618A"/>
    <w:rsid w:val="006C7B37"/>
    <w:rsid w:val="006D056D"/>
    <w:rsid w:val="006D1773"/>
    <w:rsid w:val="006D2666"/>
    <w:rsid w:val="006D2E07"/>
    <w:rsid w:val="006D3C25"/>
    <w:rsid w:val="006D3FCA"/>
    <w:rsid w:val="006D4094"/>
    <w:rsid w:val="006D4D17"/>
    <w:rsid w:val="006D5006"/>
    <w:rsid w:val="006D501F"/>
    <w:rsid w:val="006D556E"/>
    <w:rsid w:val="006D5E90"/>
    <w:rsid w:val="006D7144"/>
    <w:rsid w:val="006D78A7"/>
    <w:rsid w:val="006E18BD"/>
    <w:rsid w:val="006E3F37"/>
    <w:rsid w:val="006E4328"/>
    <w:rsid w:val="006E44CC"/>
    <w:rsid w:val="006E5C73"/>
    <w:rsid w:val="006E69CB"/>
    <w:rsid w:val="006E6CFA"/>
    <w:rsid w:val="006E727C"/>
    <w:rsid w:val="006F0C62"/>
    <w:rsid w:val="006F253F"/>
    <w:rsid w:val="006F2675"/>
    <w:rsid w:val="006F2D5D"/>
    <w:rsid w:val="006F3568"/>
    <w:rsid w:val="006F4928"/>
    <w:rsid w:val="006F4F12"/>
    <w:rsid w:val="006F59B0"/>
    <w:rsid w:val="006F5A69"/>
    <w:rsid w:val="006F5B5A"/>
    <w:rsid w:val="006F6402"/>
    <w:rsid w:val="006F64CB"/>
    <w:rsid w:val="006F7365"/>
    <w:rsid w:val="006F73EB"/>
    <w:rsid w:val="00700ACA"/>
    <w:rsid w:val="00701F2B"/>
    <w:rsid w:val="00701F54"/>
    <w:rsid w:val="00702272"/>
    <w:rsid w:val="00702EEB"/>
    <w:rsid w:val="00704DBF"/>
    <w:rsid w:val="007069D8"/>
    <w:rsid w:val="00706F1E"/>
    <w:rsid w:val="007071EB"/>
    <w:rsid w:val="00707366"/>
    <w:rsid w:val="00707A6F"/>
    <w:rsid w:val="007105A6"/>
    <w:rsid w:val="00710E7C"/>
    <w:rsid w:val="007162A0"/>
    <w:rsid w:val="00716398"/>
    <w:rsid w:val="00717C7D"/>
    <w:rsid w:val="00720129"/>
    <w:rsid w:val="007202F1"/>
    <w:rsid w:val="007212DA"/>
    <w:rsid w:val="00723528"/>
    <w:rsid w:val="00724A8D"/>
    <w:rsid w:val="0072622D"/>
    <w:rsid w:val="007262CB"/>
    <w:rsid w:val="00730B24"/>
    <w:rsid w:val="00730CED"/>
    <w:rsid w:val="0073104B"/>
    <w:rsid w:val="00733019"/>
    <w:rsid w:val="00733691"/>
    <w:rsid w:val="007371FD"/>
    <w:rsid w:val="00737221"/>
    <w:rsid w:val="0073735A"/>
    <w:rsid w:val="00737A4A"/>
    <w:rsid w:val="007428E7"/>
    <w:rsid w:val="00742E27"/>
    <w:rsid w:val="007432B1"/>
    <w:rsid w:val="00743863"/>
    <w:rsid w:val="00744444"/>
    <w:rsid w:val="007444A1"/>
    <w:rsid w:val="007451C5"/>
    <w:rsid w:val="00746395"/>
    <w:rsid w:val="0074682C"/>
    <w:rsid w:val="00750E0A"/>
    <w:rsid w:val="00752DE2"/>
    <w:rsid w:val="007532F2"/>
    <w:rsid w:val="00753F00"/>
    <w:rsid w:val="00755BB2"/>
    <w:rsid w:val="007573F5"/>
    <w:rsid w:val="0075767E"/>
    <w:rsid w:val="007579A0"/>
    <w:rsid w:val="00761229"/>
    <w:rsid w:val="00762C9E"/>
    <w:rsid w:val="00762CE0"/>
    <w:rsid w:val="00762F16"/>
    <w:rsid w:val="00764CA6"/>
    <w:rsid w:val="00766724"/>
    <w:rsid w:val="00767233"/>
    <w:rsid w:val="0076729B"/>
    <w:rsid w:val="00770ADF"/>
    <w:rsid w:val="007714F9"/>
    <w:rsid w:val="0077177D"/>
    <w:rsid w:val="007717E5"/>
    <w:rsid w:val="0077432C"/>
    <w:rsid w:val="007754AE"/>
    <w:rsid w:val="00776D5E"/>
    <w:rsid w:val="0077705D"/>
    <w:rsid w:val="007778F9"/>
    <w:rsid w:val="007779B3"/>
    <w:rsid w:val="00780256"/>
    <w:rsid w:val="007815F7"/>
    <w:rsid w:val="00782B7E"/>
    <w:rsid w:val="00783E5B"/>
    <w:rsid w:val="00784884"/>
    <w:rsid w:val="00785C75"/>
    <w:rsid w:val="0078602B"/>
    <w:rsid w:val="00786AC3"/>
    <w:rsid w:val="00786B6B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A0788"/>
    <w:rsid w:val="007A3FC5"/>
    <w:rsid w:val="007A6546"/>
    <w:rsid w:val="007A70E0"/>
    <w:rsid w:val="007B0562"/>
    <w:rsid w:val="007B0F9F"/>
    <w:rsid w:val="007B152D"/>
    <w:rsid w:val="007B15B0"/>
    <w:rsid w:val="007B242D"/>
    <w:rsid w:val="007B42E2"/>
    <w:rsid w:val="007B452B"/>
    <w:rsid w:val="007B49D6"/>
    <w:rsid w:val="007B4C72"/>
    <w:rsid w:val="007B715B"/>
    <w:rsid w:val="007C004C"/>
    <w:rsid w:val="007C08B1"/>
    <w:rsid w:val="007C0C85"/>
    <w:rsid w:val="007C1416"/>
    <w:rsid w:val="007C2294"/>
    <w:rsid w:val="007C29DF"/>
    <w:rsid w:val="007C6291"/>
    <w:rsid w:val="007C6A97"/>
    <w:rsid w:val="007D0809"/>
    <w:rsid w:val="007D0D84"/>
    <w:rsid w:val="007D19FF"/>
    <w:rsid w:val="007D1A2B"/>
    <w:rsid w:val="007D29E8"/>
    <w:rsid w:val="007D3319"/>
    <w:rsid w:val="007D7639"/>
    <w:rsid w:val="007E0AE8"/>
    <w:rsid w:val="007E1754"/>
    <w:rsid w:val="007E2246"/>
    <w:rsid w:val="007E2C24"/>
    <w:rsid w:val="007E3A68"/>
    <w:rsid w:val="007E3E15"/>
    <w:rsid w:val="007E7972"/>
    <w:rsid w:val="007F0199"/>
    <w:rsid w:val="007F0980"/>
    <w:rsid w:val="007F13AD"/>
    <w:rsid w:val="007F1629"/>
    <w:rsid w:val="007F2DE7"/>
    <w:rsid w:val="007F40A8"/>
    <w:rsid w:val="007F50DB"/>
    <w:rsid w:val="0080056D"/>
    <w:rsid w:val="00801CF5"/>
    <w:rsid w:val="00801F91"/>
    <w:rsid w:val="008026F6"/>
    <w:rsid w:val="00802849"/>
    <w:rsid w:val="00804063"/>
    <w:rsid w:val="008044AA"/>
    <w:rsid w:val="00804AA0"/>
    <w:rsid w:val="00804B7E"/>
    <w:rsid w:val="00805FD2"/>
    <w:rsid w:val="0080618A"/>
    <w:rsid w:val="00806414"/>
    <w:rsid w:val="008073D7"/>
    <w:rsid w:val="00807450"/>
    <w:rsid w:val="0081021A"/>
    <w:rsid w:val="00812EDB"/>
    <w:rsid w:val="0081322F"/>
    <w:rsid w:val="00815C63"/>
    <w:rsid w:val="0081661B"/>
    <w:rsid w:val="00817FF9"/>
    <w:rsid w:val="0082032A"/>
    <w:rsid w:val="0082056C"/>
    <w:rsid w:val="008215A0"/>
    <w:rsid w:val="00823453"/>
    <w:rsid w:val="008235E2"/>
    <w:rsid w:val="00823D9C"/>
    <w:rsid w:val="00824144"/>
    <w:rsid w:val="0082477A"/>
    <w:rsid w:val="008263CD"/>
    <w:rsid w:val="008300F0"/>
    <w:rsid w:val="00830902"/>
    <w:rsid w:val="00830A53"/>
    <w:rsid w:val="00830E96"/>
    <w:rsid w:val="008314D1"/>
    <w:rsid w:val="00833037"/>
    <w:rsid w:val="00833169"/>
    <w:rsid w:val="008342E3"/>
    <w:rsid w:val="00834D5F"/>
    <w:rsid w:val="00835C88"/>
    <w:rsid w:val="00835E4C"/>
    <w:rsid w:val="0083608E"/>
    <w:rsid w:val="008374DD"/>
    <w:rsid w:val="00837CA1"/>
    <w:rsid w:val="00840351"/>
    <w:rsid w:val="00840D3E"/>
    <w:rsid w:val="008427C4"/>
    <w:rsid w:val="008428F5"/>
    <w:rsid w:val="0084345E"/>
    <w:rsid w:val="0084522E"/>
    <w:rsid w:val="0084546E"/>
    <w:rsid w:val="008459AE"/>
    <w:rsid w:val="008468F1"/>
    <w:rsid w:val="00846A1F"/>
    <w:rsid w:val="00846D39"/>
    <w:rsid w:val="008502D6"/>
    <w:rsid w:val="00850641"/>
    <w:rsid w:val="00854428"/>
    <w:rsid w:val="00854E34"/>
    <w:rsid w:val="00855637"/>
    <w:rsid w:val="00856152"/>
    <w:rsid w:val="00862923"/>
    <w:rsid w:val="00862AB4"/>
    <w:rsid w:val="00864A1A"/>
    <w:rsid w:val="00864A8D"/>
    <w:rsid w:val="00864D9D"/>
    <w:rsid w:val="00864EE1"/>
    <w:rsid w:val="00865027"/>
    <w:rsid w:val="008657B4"/>
    <w:rsid w:val="00865D0D"/>
    <w:rsid w:val="00867053"/>
    <w:rsid w:val="00867412"/>
    <w:rsid w:val="0086766F"/>
    <w:rsid w:val="008679F5"/>
    <w:rsid w:val="0087157C"/>
    <w:rsid w:val="00872621"/>
    <w:rsid w:val="00872707"/>
    <w:rsid w:val="0087481A"/>
    <w:rsid w:val="008765A3"/>
    <w:rsid w:val="0087738D"/>
    <w:rsid w:val="008802A2"/>
    <w:rsid w:val="008807A2"/>
    <w:rsid w:val="008809E9"/>
    <w:rsid w:val="00880AC5"/>
    <w:rsid w:val="00880EAF"/>
    <w:rsid w:val="00886466"/>
    <w:rsid w:val="00886484"/>
    <w:rsid w:val="00887E06"/>
    <w:rsid w:val="00890C87"/>
    <w:rsid w:val="00892E36"/>
    <w:rsid w:val="008932C3"/>
    <w:rsid w:val="0089475A"/>
    <w:rsid w:val="00894EFA"/>
    <w:rsid w:val="00894FE2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B1E"/>
    <w:rsid w:val="008A4ED8"/>
    <w:rsid w:val="008A7F2D"/>
    <w:rsid w:val="008B029D"/>
    <w:rsid w:val="008B0560"/>
    <w:rsid w:val="008B0C73"/>
    <w:rsid w:val="008B1DDA"/>
    <w:rsid w:val="008B2669"/>
    <w:rsid w:val="008B29CA"/>
    <w:rsid w:val="008B3A0B"/>
    <w:rsid w:val="008B5338"/>
    <w:rsid w:val="008B5C62"/>
    <w:rsid w:val="008B5CD1"/>
    <w:rsid w:val="008B64F7"/>
    <w:rsid w:val="008C184C"/>
    <w:rsid w:val="008C32B2"/>
    <w:rsid w:val="008C34AD"/>
    <w:rsid w:val="008C373C"/>
    <w:rsid w:val="008C3DAB"/>
    <w:rsid w:val="008C5616"/>
    <w:rsid w:val="008C656C"/>
    <w:rsid w:val="008C6FAF"/>
    <w:rsid w:val="008D0FC3"/>
    <w:rsid w:val="008D200C"/>
    <w:rsid w:val="008D3879"/>
    <w:rsid w:val="008D41F2"/>
    <w:rsid w:val="008D4AF3"/>
    <w:rsid w:val="008D54DD"/>
    <w:rsid w:val="008D5604"/>
    <w:rsid w:val="008D57A4"/>
    <w:rsid w:val="008D765B"/>
    <w:rsid w:val="008D7943"/>
    <w:rsid w:val="008E08A0"/>
    <w:rsid w:val="008E2290"/>
    <w:rsid w:val="008E3AC5"/>
    <w:rsid w:val="008E3C0C"/>
    <w:rsid w:val="008E3FF3"/>
    <w:rsid w:val="008E4651"/>
    <w:rsid w:val="008E5055"/>
    <w:rsid w:val="008E7DCE"/>
    <w:rsid w:val="008F0711"/>
    <w:rsid w:val="008F0F87"/>
    <w:rsid w:val="008F2A61"/>
    <w:rsid w:val="008F2D3F"/>
    <w:rsid w:val="008F2FF5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3531"/>
    <w:rsid w:val="00904B2B"/>
    <w:rsid w:val="00904D8D"/>
    <w:rsid w:val="00905823"/>
    <w:rsid w:val="00907583"/>
    <w:rsid w:val="00907F06"/>
    <w:rsid w:val="00911692"/>
    <w:rsid w:val="009118DD"/>
    <w:rsid w:val="00913C0A"/>
    <w:rsid w:val="00913EF0"/>
    <w:rsid w:val="009141B1"/>
    <w:rsid w:val="00914F7A"/>
    <w:rsid w:val="00915321"/>
    <w:rsid w:val="0091593C"/>
    <w:rsid w:val="009169EF"/>
    <w:rsid w:val="00916EE2"/>
    <w:rsid w:val="00916FFB"/>
    <w:rsid w:val="009172C8"/>
    <w:rsid w:val="00917D90"/>
    <w:rsid w:val="0092013B"/>
    <w:rsid w:val="00920A1E"/>
    <w:rsid w:val="00920AEC"/>
    <w:rsid w:val="00921CA3"/>
    <w:rsid w:val="00924089"/>
    <w:rsid w:val="0092468E"/>
    <w:rsid w:val="00924749"/>
    <w:rsid w:val="009260B0"/>
    <w:rsid w:val="00927073"/>
    <w:rsid w:val="009272FC"/>
    <w:rsid w:val="00927B7E"/>
    <w:rsid w:val="00930D9F"/>
    <w:rsid w:val="009332A1"/>
    <w:rsid w:val="00933D8E"/>
    <w:rsid w:val="0093424F"/>
    <w:rsid w:val="009362B8"/>
    <w:rsid w:val="00936DC0"/>
    <w:rsid w:val="00937BB7"/>
    <w:rsid w:val="00940DF1"/>
    <w:rsid w:val="00940E07"/>
    <w:rsid w:val="00940F69"/>
    <w:rsid w:val="00942962"/>
    <w:rsid w:val="00942E28"/>
    <w:rsid w:val="00946146"/>
    <w:rsid w:val="009477FD"/>
    <w:rsid w:val="00950272"/>
    <w:rsid w:val="009521AD"/>
    <w:rsid w:val="0095418C"/>
    <w:rsid w:val="009542D6"/>
    <w:rsid w:val="00954FB5"/>
    <w:rsid w:val="00957BEE"/>
    <w:rsid w:val="00960A38"/>
    <w:rsid w:val="00962B19"/>
    <w:rsid w:val="00966A9A"/>
    <w:rsid w:val="0097010C"/>
    <w:rsid w:val="009708D3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52BE"/>
    <w:rsid w:val="00975B9B"/>
    <w:rsid w:val="009763CE"/>
    <w:rsid w:val="00982DDF"/>
    <w:rsid w:val="009839D0"/>
    <w:rsid w:val="00984346"/>
    <w:rsid w:val="0098486B"/>
    <w:rsid w:val="009848BA"/>
    <w:rsid w:val="009849BE"/>
    <w:rsid w:val="00984F3B"/>
    <w:rsid w:val="00986047"/>
    <w:rsid w:val="009927B3"/>
    <w:rsid w:val="00992CE8"/>
    <w:rsid w:val="00992F0F"/>
    <w:rsid w:val="009937E0"/>
    <w:rsid w:val="00994A7A"/>
    <w:rsid w:val="00994EB8"/>
    <w:rsid w:val="009952AC"/>
    <w:rsid w:val="009955F8"/>
    <w:rsid w:val="0099707D"/>
    <w:rsid w:val="009A0167"/>
    <w:rsid w:val="009A0786"/>
    <w:rsid w:val="009A286A"/>
    <w:rsid w:val="009A3D43"/>
    <w:rsid w:val="009A4F60"/>
    <w:rsid w:val="009A605E"/>
    <w:rsid w:val="009A78CC"/>
    <w:rsid w:val="009B09B3"/>
    <w:rsid w:val="009B2198"/>
    <w:rsid w:val="009B2514"/>
    <w:rsid w:val="009B2C83"/>
    <w:rsid w:val="009B3FC5"/>
    <w:rsid w:val="009B7BD6"/>
    <w:rsid w:val="009B7CD1"/>
    <w:rsid w:val="009C32B5"/>
    <w:rsid w:val="009C56CB"/>
    <w:rsid w:val="009D0114"/>
    <w:rsid w:val="009D09AF"/>
    <w:rsid w:val="009D11CE"/>
    <w:rsid w:val="009D32E8"/>
    <w:rsid w:val="009D442F"/>
    <w:rsid w:val="009D51AF"/>
    <w:rsid w:val="009D5B2B"/>
    <w:rsid w:val="009D6D99"/>
    <w:rsid w:val="009D7B36"/>
    <w:rsid w:val="009E28D6"/>
    <w:rsid w:val="009E48A7"/>
    <w:rsid w:val="009E5DD1"/>
    <w:rsid w:val="009E6322"/>
    <w:rsid w:val="009E72DB"/>
    <w:rsid w:val="009F0AF5"/>
    <w:rsid w:val="009F11FB"/>
    <w:rsid w:val="009F26A9"/>
    <w:rsid w:val="009F308B"/>
    <w:rsid w:val="009F37B9"/>
    <w:rsid w:val="009F3ED7"/>
    <w:rsid w:val="009F3F4D"/>
    <w:rsid w:val="009F4111"/>
    <w:rsid w:val="009F46F8"/>
    <w:rsid w:val="009F5FF0"/>
    <w:rsid w:val="009F67B2"/>
    <w:rsid w:val="009F6F4B"/>
    <w:rsid w:val="00A012FF"/>
    <w:rsid w:val="00A04258"/>
    <w:rsid w:val="00A0531B"/>
    <w:rsid w:val="00A06D08"/>
    <w:rsid w:val="00A07598"/>
    <w:rsid w:val="00A07D8F"/>
    <w:rsid w:val="00A10083"/>
    <w:rsid w:val="00A1064D"/>
    <w:rsid w:val="00A10AA2"/>
    <w:rsid w:val="00A11C2A"/>
    <w:rsid w:val="00A12764"/>
    <w:rsid w:val="00A13D97"/>
    <w:rsid w:val="00A13FA4"/>
    <w:rsid w:val="00A148D2"/>
    <w:rsid w:val="00A161A7"/>
    <w:rsid w:val="00A16242"/>
    <w:rsid w:val="00A215FF"/>
    <w:rsid w:val="00A23E66"/>
    <w:rsid w:val="00A23F76"/>
    <w:rsid w:val="00A2430A"/>
    <w:rsid w:val="00A24459"/>
    <w:rsid w:val="00A24818"/>
    <w:rsid w:val="00A30F66"/>
    <w:rsid w:val="00A33D51"/>
    <w:rsid w:val="00A34773"/>
    <w:rsid w:val="00A347E0"/>
    <w:rsid w:val="00A34F0A"/>
    <w:rsid w:val="00A369B2"/>
    <w:rsid w:val="00A400D6"/>
    <w:rsid w:val="00A446C8"/>
    <w:rsid w:val="00A452F7"/>
    <w:rsid w:val="00A45422"/>
    <w:rsid w:val="00A457C5"/>
    <w:rsid w:val="00A45FD7"/>
    <w:rsid w:val="00A47715"/>
    <w:rsid w:val="00A4799F"/>
    <w:rsid w:val="00A532E3"/>
    <w:rsid w:val="00A53632"/>
    <w:rsid w:val="00A54156"/>
    <w:rsid w:val="00A55A20"/>
    <w:rsid w:val="00A5682B"/>
    <w:rsid w:val="00A5701E"/>
    <w:rsid w:val="00A6058E"/>
    <w:rsid w:val="00A607D7"/>
    <w:rsid w:val="00A63B62"/>
    <w:rsid w:val="00A64DCF"/>
    <w:rsid w:val="00A64FC8"/>
    <w:rsid w:val="00A660C4"/>
    <w:rsid w:val="00A666BC"/>
    <w:rsid w:val="00A66964"/>
    <w:rsid w:val="00A673A8"/>
    <w:rsid w:val="00A67557"/>
    <w:rsid w:val="00A7130B"/>
    <w:rsid w:val="00A71F9E"/>
    <w:rsid w:val="00A73BD5"/>
    <w:rsid w:val="00A75787"/>
    <w:rsid w:val="00A76574"/>
    <w:rsid w:val="00A7707B"/>
    <w:rsid w:val="00A77196"/>
    <w:rsid w:val="00A7723B"/>
    <w:rsid w:val="00A77F43"/>
    <w:rsid w:val="00A808DA"/>
    <w:rsid w:val="00A80A3E"/>
    <w:rsid w:val="00A8154A"/>
    <w:rsid w:val="00A82571"/>
    <w:rsid w:val="00A8305E"/>
    <w:rsid w:val="00A8426B"/>
    <w:rsid w:val="00A84A5A"/>
    <w:rsid w:val="00A85B2B"/>
    <w:rsid w:val="00A85F1F"/>
    <w:rsid w:val="00A878AD"/>
    <w:rsid w:val="00A904D8"/>
    <w:rsid w:val="00A91626"/>
    <w:rsid w:val="00A92501"/>
    <w:rsid w:val="00A93435"/>
    <w:rsid w:val="00A9497F"/>
    <w:rsid w:val="00A956DF"/>
    <w:rsid w:val="00A957EC"/>
    <w:rsid w:val="00A97219"/>
    <w:rsid w:val="00AA08B2"/>
    <w:rsid w:val="00AA0AB0"/>
    <w:rsid w:val="00AA22A7"/>
    <w:rsid w:val="00AA2A99"/>
    <w:rsid w:val="00AA322C"/>
    <w:rsid w:val="00AA419A"/>
    <w:rsid w:val="00AA4291"/>
    <w:rsid w:val="00AA4B95"/>
    <w:rsid w:val="00AA4C2D"/>
    <w:rsid w:val="00AA51AC"/>
    <w:rsid w:val="00AA6DA7"/>
    <w:rsid w:val="00AA7B79"/>
    <w:rsid w:val="00AB1AD3"/>
    <w:rsid w:val="00AB23A7"/>
    <w:rsid w:val="00AB3389"/>
    <w:rsid w:val="00AB6860"/>
    <w:rsid w:val="00AB6C5B"/>
    <w:rsid w:val="00AB7395"/>
    <w:rsid w:val="00AC0235"/>
    <w:rsid w:val="00AC0F57"/>
    <w:rsid w:val="00AC1792"/>
    <w:rsid w:val="00AC1A58"/>
    <w:rsid w:val="00AC24E3"/>
    <w:rsid w:val="00AC42D0"/>
    <w:rsid w:val="00AC45EE"/>
    <w:rsid w:val="00AC4ED3"/>
    <w:rsid w:val="00AC57EC"/>
    <w:rsid w:val="00AC630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6291"/>
    <w:rsid w:val="00AE0531"/>
    <w:rsid w:val="00AE087A"/>
    <w:rsid w:val="00AE2755"/>
    <w:rsid w:val="00AE2822"/>
    <w:rsid w:val="00AE355B"/>
    <w:rsid w:val="00AE4439"/>
    <w:rsid w:val="00AE4774"/>
    <w:rsid w:val="00AE4A32"/>
    <w:rsid w:val="00AE5D5C"/>
    <w:rsid w:val="00AE774A"/>
    <w:rsid w:val="00AE79F6"/>
    <w:rsid w:val="00AF0236"/>
    <w:rsid w:val="00AF030B"/>
    <w:rsid w:val="00AF0CE3"/>
    <w:rsid w:val="00AF123A"/>
    <w:rsid w:val="00AF22CA"/>
    <w:rsid w:val="00AF2594"/>
    <w:rsid w:val="00AF3E74"/>
    <w:rsid w:val="00AF527C"/>
    <w:rsid w:val="00AF6902"/>
    <w:rsid w:val="00AF77BA"/>
    <w:rsid w:val="00B00FBE"/>
    <w:rsid w:val="00B01014"/>
    <w:rsid w:val="00B0230B"/>
    <w:rsid w:val="00B037AE"/>
    <w:rsid w:val="00B0491E"/>
    <w:rsid w:val="00B04B0F"/>
    <w:rsid w:val="00B04C62"/>
    <w:rsid w:val="00B04D4F"/>
    <w:rsid w:val="00B062C3"/>
    <w:rsid w:val="00B0639C"/>
    <w:rsid w:val="00B10C89"/>
    <w:rsid w:val="00B11155"/>
    <w:rsid w:val="00B1177D"/>
    <w:rsid w:val="00B117EC"/>
    <w:rsid w:val="00B11DB0"/>
    <w:rsid w:val="00B12B40"/>
    <w:rsid w:val="00B12C66"/>
    <w:rsid w:val="00B14F38"/>
    <w:rsid w:val="00B15005"/>
    <w:rsid w:val="00B15119"/>
    <w:rsid w:val="00B15654"/>
    <w:rsid w:val="00B15D9B"/>
    <w:rsid w:val="00B161A7"/>
    <w:rsid w:val="00B211DC"/>
    <w:rsid w:val="00B2185C"/>
    <w:rsid w:val="00B2191C"/>
    <w:rsid w:val="00B221E8"/>
    <w:rsid w:val="00B225B8"/>
    <w:rsid w:val="00B2267A"/>
    <w:rsid w:val="00B22720"/>
    <w:rsid w:val="00B23249"/>
    <w:rsid w:val="00B23862"/>
    <w:rsid w:val="00B2597E"/>
    <w:rsid w:val="00B30C64"/>
    <w:rsid w:val="00B31166"/>
    <w:rsid w:val="00B3344F"/>
    <w:rsid w:val="00B34300"/>
    <w:rsid w:val="00B346F2"/>
    <w:rsid w:val="00B34C83"/>
    <w:rsid w:val="00B37483"/>
    <w:rsid w:val="00B40D80"/>
    <w:rsid w:val="00B4445C"/>
    <w:rsid w:val="00B44F77"/>
    <w:rsid w:val="00B46389"/>
    <w:rsid w:val="00B508D9"/>
    <w:rsid w:val="00B51882"/>
    <w:rsid w:val="00B5366E"/>
    <w:rsid w:val="00B53BA3"/>
    <w:rsid w:val="00B54FC5"/>
    <w:rsid w:val="00B559AD"/>
    <w:rsid w:val="00B56084"/>
    <w:rsid w:val="00B56911"/>
    <w:rsid w:val="00B60350"/>
    <w:rsid w:val="00B629AB"/>
    <w:rsid w:val="00B62BF5"/>
    <w:rsid w:val="00B63C0A"/>
    <w:rsid w:val="00B672B4"/>
    <w:rsid w:val="00B70489"/>
    <w:rsid w:val="00B730E5"/>
    <w:rsid w:val="00B73737"/>
    <w:rsid w:val="00B74FAE"/>
    <w:rsid w:val="00B752C5"/>
    <w:rsid w:val="00B75BFF"/>
    <w:rsid w:val="00B75CF3"/>
    <w:rsid w:val="00B76039"/>
    <w:rsid w:val="00B76D37"/>
    <w:rsid w:val="00B77054"/>
    <w:rsid w:val="00B779FB"/>
    <w:rsid w:val="00B80442"/>
    <w:rsid w:val="00B80EE6"/>
    <w:rsid w:val="00B811F2"/>
    <w:rsid w:val="00B8180E"/>
    <w:rsid w:val="00B818E1"/>
    <w:rsid w:val="00B8243E"/>
    <w:rsid w:val="00B8369B"/>
    <w:rsid w:val="00B83BE4"/>
    <w:rsid w:val="00B847D4"/>
    <w:rsid w:val="00B84B1B"/>
    <w:rsid w:val="00B86D4F"/>
    <w:rsid w:val="00B86DE9"/>
    <w:rsid w:val="00B86E63"/>
    <w:rsid w:val="00B875A2"/>
    <w:rsid w:val="00B87F6B"/>
    <w:rsid w:val="00B9174E"/>
    <w:rsid w:val="00B91F9F"/>
    <w:rsid w:val="00B9612B"/>
    <w:rsid w:val="00B969AC"/>
    <w:rsid w:val="00B96B7F"/>
    <w:rsid w:val="00BA2B64"/>
    <w:rsid w:val="00BA2E11"/>
    <w:rsid w:val="00BA2E2F"/>
    <w:rsid w:val="00BA4E09"/>
    <w:rsid w:val="00BA7431"/>
    <w:rsid w:val="00BB117A"/>
    <w:rsid w:val="00BB1E60"/>
    <w:rsid w:val="00BB326A"/>
    <w:rsid w:val="00BB3829"/>
    <w:rsid w:val="00BB44A9"/>
    <w:rsid w:val="00BC1D2D"/>
    <w:rsid w:val="00BC27B5"/>
    <w:rsid w:val="00BC41DD"/>
    <w:rsid w:val="00BC4B95"/>
    <w:rsid w:val="00BC5117"/>
    <w:rsid w:val="00BC656F"/>
    <w:rsid w:val="00BC7F7A"/>
    <w:rsid w:val="00BD09CA"/>
    <w:rsid w:val="00BD15F9"/>
    <w:rsid w:val="00BD1FCF"/>
    <w:rsid w:val="00BD3428"/>
    <w:rsid w:val="00BD582E"/>
    <w:rsid w:val="00BD5F9C"/>
    <w:rsid w:val="00BE1EC6"/>
    <w:rsid w:val="00BE2DEE"/>
    <w:rsid w:val="00BE33DF"/>
    <w:rsid w:val="00BE4F09"/>
    <w:rsid w:val="00BE62F7"/>
    <w:rsid w:val="00BF0D6F"/>
    <w:rsid w:val="00BF395E"/>
    <w:rsid w:val="00BF5F87"/>
    <w:rsid w:val="00BF6600"/>
    <w:rsid w:val="00C032C5"/>
    <w:rsid w:val="00C03B50"/>
    <w:rsid w:val="00C04DAE"/>
    <w:rsid w:val="00C05440"/>
    <w:rsid w:val="00C05A87"/>
    <w:rsid w:val="00C0619E"/>
    <w:rsid w:val="00C11348"/>
    <w:rsid w:val="00C1188F"/>
    <w:rsid w:val="00C13003"/>
    <w:rsid w:val="00C13016"/>
    <w:rsid w:val="00C140AA"/>
    <w:rsid w:val="00C144D7"/>
    <w:rsid w:val="00C14670"/>
    <w:rsid w:val="00C17F3B"/>
    <w:rsid w:val="00C20848"/>
    <w:rsid w:val="00C20960"/>
    <w:rsid w:val="00C21C1C"/>
    <w:rsid w:val="00C24433"/>
    <w:rsid w:val="00C24F65"/>
    <w:rsid w:val="00C25588"/>
    <w:rsid w:val="00C26D3E"/>
    <w:rsid w:val="00C3103C"/>
    <w:rsid w:val="00C31801"/>
    <w:rsid w:val="00C32387"/>
    <w:rsid w:val="00C32B40"/>
    <w:rsid w:val="00C333BF"/>
    <w:rsid w:val="00C33501"/>
    <w:rsid w:val="00C34D94"/>
    <w:rsid w:val="00C370BB"/>
    <w:rsid w:val="00C40137"/>
    <w:rsid w:val="00C40365"/>
    <w:rsid w:val="00C403F5"/>
    <w:rsid w:val="00C41602"/>
    <w:rsid w:val="00C41866"/>
    <w:rsid w:val="00C43383"/>
    <w:rsid w:val="00C43C0E"/>
    <w:rsid w:val="00C44092"/>
    <w:rsid w:val="00C443E8"/>
    <w:rsid w:val="00C51C0A"/>
    <w:rsid w:val="00C54BC5"/>
    <w:rsid w:val="00C54BDC"/>
    <w:rsid w:val="00C5684E"/>
    <w:rsid w:val="00C57DBE"/>
    <w:rsid w:val="00C62633"/>
    <w:rsid w:val="00C65F19"/>
    <w:rsid w:val="00C66140"/>
    <w:rsid w:val="00C67502"/>
    <w:rsid w:val="00C72285"/>
    <w:rsid w:val="00C72DC3"/>
    <w:rsid w:val="00C72F4A"/>
    <w:rsid w:val="00C73FDA"/>
    <w:rsid w:val="00C75382"/>
    <w:rsid w:val="00C756BA"/>
    <w:rsid w:val="00C75C63"/>
    <w:rsid w:val="00C765CB"/>
    <w:rsid w:val="00C807B4"/>
    <w:rsid w:val="00C812A5"/>
    <w:rsid w:val="00C81363"/>
    <w:rsid w:val="00C81957"/>
    <w:rsid w:val="00C81E16"/>
    <w:rsid w:val="00C82437"/>
    <w:rsid w:val="00C827AC"/>
    <w:rsid w:val="00C834C9"/>
    <w:rsid w:val="00C84AD2"/>
    <w:rsid w:val="00C85B35"/>
    <w:rsid w:val="00C85DD1"/>
    <w:rsid w:val="00C86CD8"/>
    <w:rsid w:val="00C87486"/>
    <w:rsid w:val="00C90B7B"/>
    <w:rsid w:val="00C91402"/>
    <w:rsid w:val="00C92407"/>
    <w:rsid w:val="00C92694"/>
    <w:rsid w:val="00C92D26"/>
    <w:rsid w:val="00C93FE2"/>
    <w:rsid w:val="00C94EE5"/>
    <w:rsid w:val="00C9559E"/>
    <w:rsid w:val="00C97D32"/>
    <w:rsid w:val="00CA11C9"/>
    <w:rsid w:val="00CA1269"/>
    <w:rsid w:val="00CA218F"/>
    <w:rsid w:val="00CA258C"/>
    <w:rsid w:val="00CA3960"/>
    <w:rsid w:val="00CA3D84"/>
    <w:rsid w:val="00CA4B20"/>
    <w:rsid w:val="00CA5215"/>
    <w:rsid w:val="00CA5424"/>
    <w:rsid w:val="00CA7A71"/>
    <w:rsid w:val="00CB036E"/>
    <w:rsid w:val="00CB1016"/>
    <w:rsid w:val="00CB143A"/>
    <w:rsid w:val="00CB30EF"/>
    <w:rsid w:val="00CB7185"/>
    <w:rsid w:val="00CC0368"/>
    <w:rsid w:val="00CC0C88"/>
    <w:rsid w:val="00CC1DB2"/>
    <w:rsid w:val="00CC200B"/>
    <w:rsid w:val="00CC34F8"/>
    <w:rsid w:val="00CC4F7C"/>
    <w:rsid w:val="00CC536B"/>
    <w:rsid w:val="00CC7DE9"/>
    <w:rsid w:val="00CD0AEC"/>
    <w:rsid w:val="00CD1CB5"/>
    <w:rsid w:val="00CD2967"/>
    <w:rsid w:val="00CD6A11"/>
    <w:rsid w:val="00CD6E68"/>
    <w:rsid w:val="00CD72A6"/>
    <w:rsid w:val="00CE1E0D"/>
    <w:rsid w:val="00CE1EC9"/>
    <w:rsid w:val="00CE2CB2"/>
    <w:rsid w:val="00CE40AD"/>
    <w:rsid w:val="00CE4267"/>
    <w:rsid w:val="00CE4EB5"/>
    <w:rsid w:val="00CE63F8"/>
    <w:rsid w:val="00CE6ADF"/>
    <w:rsid w:val="00CF1F21"/>
    <w:rsid w:val="00CF22EB"/>
    <w:rsid w:val="00CF242B"/>
    <w:rsid w:val="00CF3D8A"/>
    <w:rsid w:val="00CF4551"/>
    <w:rsid w:val="00CF4B5D"/>
    <w:rsid w:val="00CF5813"/>
    <w:rsid w:val="00CF6404"/>
    <w:rsid w:val="00CF7F65"/>
    <w:rsid w:val="00D001DE"/>
    <w:rsid w:val="00D015CB"/>
    <w:rsid w:val="00D01DEE"/>
    <w:rsid w:val="00D020B5"/>
    <w:rsid w:val="00D021CB"/>
    <w:rsid w:val="00D023B1"/>
    <w:rsid w:val="00D02453"/>
    <w:rsid w:val="00D02BDF"/>
    <w:rsid w:val="00D065A7"/>
    <w:rsid w:val="00D06804"/>
    <w:rsid w:val="00D069B0"/>
    <w:rsid w:val="00D1256C"/>
    <w:rsid w:val="00D128EB"/>
    <w:rsid w:val="00D12DE2"/>
    <w:rsid w:val="00D14092"/>
    <w:rsid w:val="00D150E4"/>
    <w:rsid w:val="00D15482"/>
    <w:rsid w:val="00D1674A"/>
    <w:rsid w:val="00D16861"/>
    <w:rsid w:val="00D17417"/>
    <w:rsid w:val="00D21DF8"/>
    <w:rsid w:val="00D233CC"/>
    <w:rsid w:val="00D23A3F"/>
    <w:rsid w:val="00D263A3"/>
    <w:rsid w:val="00D26D86"/>
    <w:rsid w:val="00D270CA"/>
    <w:rsid w:val="00D27B4B"/>
    <w:rsid w:val="00D3018E"/>
    <w:rsid w:val="00D325EC"/>
    <w:rsid w:val="00D33032"/>
    <w:rsid w:val="00D3323A"/>
    <w:rsid w:val="00D36E73"/>
    <w:rsid w:val="00D411DB"/>
    <w:rsid w:val="00D41AF3"/>
    <w:rsid w:val="00D41FFA"/>
    <w:rsid w:val="00D431C1"/>
    <w:rsid w:val="00D4534C"/>
    <w:rsid w:val="00D528C6"/>
    <w:rsid w:val="00D53286"/>
    <w:rsid w:val="00D538BB"/>
    <w:rsid w:val="00D56145"/>
    <w:rsid w:val="00D56D1D"/>
    <w:rsid w:val="00D57C96"/>
    <w:rsid w:val="00D60C2A"/>
    <w:rsid w:val="00D61E15"/>
    <w:rsid w:val="00D63410"/>
    <w:rsid w:val="00D63BE1"/>
    <w:rsid w:val="00D6532F"/>
    <w:rsid w:val="00D66745"/>
    <w:rsid w:val="00D70882"/>
    <w:rsid w:val="00D708AB"/>
    <w:rsid w:val="00D71351"/>
    <w:rsid w:val="00D71EEB"/>
    <w:rsid w:val="00D72808"/>
    <w:rsid w:val="00D72A33"/>
    <w:rsid w:val="00D73AEA"/>
    <w:rsid w:val="00D748B4"/>
    <w:rsid w:val="00D75656"/>
    <w:rsid w:val="00D7570E"/>
    <w:rsid w:val="00D76222"/>
    <w:rsid w:val="00D830E0"/>
    <w:rsid w:val="00D83D2F"/>
    <w:rsid w:val="00D84AC7"/>
    <w:rsid w:val="00D87EC5"/>
    <w:rsid w:val="00D91E3A"/>
    <w:rsid w:val="00D92DC0"/>
    <w:rsid w:val="00D934C1"/>
    <w:rsid w:val="00D93890"/>
    <w:rsid w:val="00D939FB"/>
    <w:rsid w:val="00D946F5"/>
    <w:rsid w:val="00D9674C"/>
    <w:rsid w:val="00D976EA"/>
    <w:rsid w:val="00D978D7"/>
    <w:rsid w:val="00DA0F5B"/>
    <w:rsid w:val="00DA1414"/>
    <w:rsid w:val="00DA2280"/>
    <w:rsid w:val="00DA23FD"/>
    <w:rsid w:val="00DA3402"/>
    <w:rsid w:val="00DA49B0"/>
    <w:rsid w:val="00DA69D3"/>
    <w:rsid w:val="00DA70E1"/>
    <w:rsid w:val="00DB1D7C"/>
    <w:rsid w:val="00DB2236"/>
    <w:rsid w:val="00DB23BE"/>
    <w:rsid w:val="00DB280E"/>
    <w:rsid w:val="00DB2E60"/>
    <w:rsid w:val="00DB3298"/>
    <w:rsid w:val="00DB4654"/>
    <w:rsid w:val="00DB58A4"/>
    <w:rsid w:val="00DB5A0F"/>
    <w:rsid w:val="00DB654E"/>
    <w:rsid w:val="00DB702C"/>
    <w:rsid w:val="00DC16F5"/>
    <w:rsid w:val="00DC1F66"/>
    <w:rsid w:val="00DC4E47"/>
    <w:rsid w:val="00DC6C79"/>
    <w:rsid w:val="00DD1DF3"/>
    <w:rsid w:val="00DD32BE"/>
    <w:rsid w:val="00DD353D"/>
    <w:rsid w:val="00DD35BA"/>
    <w:rsid w:val="00DD464F"/>
    <w:rsid w:val="00DD512A"/>
    <w:rsid w:val="00DD5300"/>
    <w:rsid w:val="00DE1C99"/>
    <w:rsid w:val="00DE495B"/>
    <w:rsid w:val="00DE6690"/>
    <w:rsid w:val="00DF1D79"/>
    <w:rsid w:val="00DF5EDD"/>
    <w:rsid w:val="00DF6D6A"/>
    <w:rsid w:val="00E0203E"/>
    <w:rsid w:val="00E020E8"/>
    <w:rsid w:val="00E02D20"/>
    <w:rsid w:val="00E0469F"/>
    <w:rsid w:val="00E04F48"/>
    <w:rsid w:val="00E051E3"/>
    <w:rsid w:val="00E05235"/>
    <w:rsid w:val="00E055FA"/>
    <w:rsid w:val="00E078D8"/>
    <w:rsid w:val="00E07B3E"/>
    <w:rsid w:val="00E07E6B"/>
    <w:rsid w:val="00E126F6"/>
    <w:rsid w:val="00E1313F"/>
    <w:rsid w:val="00E136AB"/>
    <w:rsid w:val="00E14324"/>
    <w:rsid w:val="00E1552B"/>
    <w:rsid w:val="00E1591A"/>
    <w:rsid w:val="00E15A0B"/>
    <w:rsid w:val="00E15BBC"/>
    <w:rsid w:val="00E15D5E"/>
    <w:rsid w:val="00E16B34"/>
    <w:rsid w:val="00E17DCC"/>
    <w:rsid w:val="00E20955"/>
    <w:rsid w:val="00E20F9A"/>
    <w:rsid w:val="00E22887"/>
    <w:rsid w:val="00E240A5"/>
    <w:rsid w:val="00E24EC4"/>
    <w:rsid w:val="00E25058"/>
    <w:rsid w:val="00E25177"/>
    <w:rsid w:val="00E26DD8"/>
    <w:rsid w:val="00E2791C"/>
    <w:rsid w:val="00E30ED2"/>
    <w:rsid w:val="00E319E9"/>
    <w:rsid w:val="00E32002"/>
    <w:rsid w:val="00E32988"/>
    <w:rsid w:val="00E331EE"/>
    <w:rsid w:val="00E33451"/>
    <w:rsid w:val="00E335AF"/>
    <w:rsid w:val="00E3372A"/>
    <w:rsid w:val="00E3445E"/>
    <w:rsid w:val="00E34C39"/>
    <w:rsid w:val="00E352C0"/>
    <w:rsid w:val="00E362D1"/>
    <w:rsid w:val="00E3754C"/>
    <w:rsid w:val="00E42B46"/>
    <w:rsid w:val="00E42C0D"/>
    <w:rsid w:val="00E43255"/>
    <w:rsid w:val="00E43C0D"/>
    <w:rsid w:val="00E4544D"/>
    <w:rsid w:val="00E4613C"/>
    <w:rsid w:val="00E46695"/>
    <w:rsid w:val="00E470AF"/>
    <w:rsid w:val="00E479CA"/>
    <w:rsid w:val="00E50EEC"/>
    <w:rsid w:val="00E51B00"/>
    <w:rsid w:val="00E52B39"/>
    <w:rsid w:val="00E57A5B"/>
    <w:rsid w:val="00E60879"/>
    <w:rsid w:val="00E654A3"/>
    <w:rsid w:val="00E65620"/>
    <w:rsid w:val="00E67029"/>
    <w:rsid w:val="00E700EB"/>
    <w:rsid w:val="00E72A54"/>
    <w:rsid w:val="00E72E22"/>
    <w:rsid w:val="00E73B4A"/>
    <w:rsid w:val="00E73D0A"/>
    <w:rsid w:val="00E757C1"/>
    <w:rsid w:val="00E7588D"/>
    <w:rsid w:val="00E77A34"/>
    <w:rsid w:val="00E80EF0"/>
    <w:rsid w:val="00E8180D"/>
    <w:rsid w:val="00E8253F"/>
    <w:rsid w:val="00E84F28"/>
    <w:rsid w:val="00E85B53"/>
    <w:rsid w:val="00E87628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3266"/>
    <w:rsid w:val="00E94573"/>
    <w:rsid w:val="00E94EB5"/>
    <w:rsid w:val="00E95482"/>
    <w:rsid w:val="00E962C3"/>
    <w:rsid w:val="00EA00EB"/>
    <w:rsid w:val="00EA01C0"/>
    <w:rsid w:val="00EA2BBC"/>
    <w:rsid w:val="00EA438A"/>
    <w:rsid w:val="00EA5D5F"/>
    <w:rsid w:val="00EA66CF"/>
    <w:rsid w:val="00EA6EC5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7778"/>
    <w:rsid w:val="00EC7B66"/>
    <w:rsid w:val="00ED0032"/>
    <w:rsid w:val="00ED0330"/>
    <w:rsid w:val="00ED094D"/>
    <w:rsid w:val="00ED55D0"/>
    <w:rsid w:val="00ED6351"/>
    <w:rsid w:val="00ED65B3"/>
    <w:rsid w:val="00ED7BC2"/>
    <w:rsid w:val="00EE090C"/>
    <w:rsid w:val="00EE11FE"/>
    <w:rsid w:val="00EE1459"/>
    <w:rsid w:val="00EE293F"/>
    <w:rsid w:val="00EE311F"/>
    <w:rsid w:val="00EE35EB"/>
    <w:rsid w:val="00EE41D5"/>
    <w:rsid w:val="00EE448D"/>
    <w:rsid w:val="00EE5C95"/>
    <w:rsid w:val="00EF1454"/>
    <w:rsid w:val="00EF1DCD"/>
    <w:rsid w:val="00EF219D"/>
    <w:rsid w:val="00EF381A"/>
    <w:rsid w:val="00EF3B55"/>
    <w:rsid w:val="00EF3FA1"/>
    <w:rsid w:val="00EF4E08"/>
    <w:rsid w:val="00EF5413"/>
    <w:rsid w:val="00EF65BA"/>
    <w:rsid w:val="00F00151"/>
    <w:rsid w:val="00F00297"/>
    <w:rsid w:val="00F016CB"/>
    <w:rsid w:val="00F05C14"/>
    <w:rsid w:val="00F05EB6"/>
    <w:rsid w:val="00F0716F"/>
    <w:rsid w:val="00F10847"/>
    <w:rsid w:val="00F1093F"/>
    <w:rsid w:val="00F11BBA"/>
    <w:rsid w:val="00F12D98"/>
    <w:rsid w:val="00F146FA"/>
    <w:rsid w:val="00F14D01"/>
    <w:rsid w:val="00F1505A"/>
    <w:rsid w:val="00F15B08"/>
    <w:rsid w:val="00F16C95"/>
    <w:rsid w:val="00F16CF4"/>
    <w:rsid w:val="00F2245C"/>
    <w:rsid w:val="00F2300A"/>
    <w:rsid w:val="00F23588"/>
    <w:rsid w:val="00F25B1A"/>
    <w:rsid w:val="00F275F4"/>
    <w:rsid w:val="00F30AAB"/>
    <w:rsid w:val="00F30E03"/>
    <w:rsid w:val="00F32460"/>
    <w:rsid w:val="00F32807"/>
    <w:rsid w:val="00F34BFB"/>
    <w:rsid w:val="00F351BA"/>
    <w:rsid w:val="00F3565C"/>
    <w:rsid w:val="00F377FC"/>
    <w:rsid w:val="00F378F3"/>
    <w:rsid w:val="00F37F1F"/>
    <w:rsid w:val="00F41661"/>
    <w:rsid w:val="00F4499E"/>
    <w:rsid w:val="00F44BA1"/>
    <w:rsid w:val="00F44DD1"/>
    <w:rsid w:val="00F4547A"/>
    <w:rsid w:val="00F460DA"/>
    <w:rsid w:val="00F461BC"/>
    <w:rsid w:val="00F474D1"/>
    <w:rsid w:val="00F47A0C"/>
    <w:rsid w:val="00F50641"/>
    <w:rsid w:val="00F521C3"/>
    <w:rsid w:val="00F5241A"/>
    <w:rsid w:val="00F5315B"/>
    <w:rsid w:val="00F55755"/>
    <w:rsid w:val="00F55BB4"/>
    <w:rsid w:val="00F560ED"/>
    <w:rsid w:val="00F56998"/>
    <w:rsid w:val="00F56FE2"/>
    <w:rsid w:val="00F63655"/>
    <w:rsid w:val="00F64BE5"/>
    <w:rsid w:val="00F64F02"/>
    <w:rsid w:val="00F6762F"/>
    <w:rsid w:val="00F701E4"/>
    <w:rsid w:val="00F70841"/>
    <w:rsid w:val="00F719B5"/>
    <w:rsid w:val="00F71DCD"/>
    <w:rsid w:val="00F735A4"/>
    <w:rsid w:val="00F73F33"/>
    <w:rsid w:val="00F7545B"/>
    <w:rsid w:val="00F75657"/>
    <w:rsid w:val="00F77FAF"/>
    <w:rsid w:val="00F81B0C"/>
    <w:rsid w:val="00F81D18"/>
    <w:rsid w:val="00F81E0A"/>
    <w:rsid w:val="00F82C62"/>
    <w:rsid w:val="00F82C6D"/>
    <w:rsid w:val="00F8478A"/>
    <w:rsid w:val="00F849FE"/>
    <w:rsid w:val="00F856C1"/>
    <w:rsid w:val="00F857B0"/>
    <w:rsid w:val="00F85C12"/>
    <w:rsid w:val="00F87B25"/>
    <w:rsid w:val="00F90B51"/>
    <w:rsid w:val="00F90CC0"/>
    <w:rsid w:val="00F923EF"/>
    <w:rsid w:val="00F93769"/>
    <w:rsid w:val="00F93F85"/>
    <w:rsid w:val="00F9566F"/>
    <w:rsid w:val="00F95794"/>
    <w:rsid w:val="00F9585E"/>
    <w:rsid w:val="00F96022"/>
    <w:rsid w:val="00F96E95"/>
    <w:rsid w:val="00F97637"/>
    <w:rsid w:val="00FA2F36"/>
    <w:rsid w:val="00FA41AB"/>
    <w:rsid w:val="00FA61B2"/>
    <w:rsid w:val="00FB07FC"/>
    <w:rsid w:val="00FB22A3"/>
    <w:rsid w:val="00FB48EE"/>
    <w:rsid w:val="00FB4973"/>
    <w:rsid w:val="00FB7809"/>
    <w:rsid w:val="00FB7B31"/>
    <w:rsid w:val="00FC057E"/>
    <w:rsid w:val="00FC0969"/>
    <w:rsid w:val="00FC0A5E"/>
    <w:rsid w:val="00FC1870"/>
    <w:rsid w:val="00FC1F23"/>
    <w:rsid w:val="00FC2790"/>
    <w:rsid w:val="00FC3775"/>
    <w:rsid w:val="00FC3947"/>
    <w:rsid w:val="00FC6CC6"/>
    <w:rsid w:val="00FC7DC5"/>
    <w:rsid w:val="00FD0132"/>
    <w:rsid w:val="00FD051D"/>
    <w:rsid w:val="00FD0522"/>
    <w:rsid w:val="00FD5F8E"/>
    <w:rsid w:val="00FD6A19"/>
    <w:rsid w:val="00FD6D11"/>
    <w:rsid w:val="00FD6E3E"/>
    <w:rsid w:val="00FD7F9C"/>
    <w:rsid w:val="00FE1C7E"/>
    <w:rsid w:val="00FE21DC"/>
    <w:rsid w:val="00FE32DC"/>
    <w:rsid w:val="00FE68C7"/>
    <w:rsid w:val="00FF05AC"/>
    <w:rsid w:val="00FF089C"/>
    <w:rsid w:val="00FF0B13"/>
    <w:rsid w:val="00FF2978"/>
    <w:rsid w:val="00FF2D6D"/>
    <w:rsid w:val="00FF4A17"/>
    <w:rsid w:val="00FF4ABD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1369</Words>
  <Characters>7806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2017-11-30T12:29:00Z</dcterms:created>
  <dcterms:modified xsi:type="dcterms:W3CDTF">2017-11-30T13:35:00Z</dcterms:modified>
</cp:coreProperties>
</file>